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3678"/>
        <w:gridCol w:w="3675"/>
        <w:gridCol w:w="3675"/>
        <w:gridCol w:w="15"/>
      </w:tblGrid>
      <w:tr w:rsidR="00226425" w:rsidRPr="00461986" w14:paraId="29E514BF" w14:textId="77777777" w:rsidTr="00226425">
        <w:tc>
          <w:tcPr>
            <w:tcW w:w="5000" w:type="pct"/>
            <w:gridSpan w:val="4"/>
          </w:tcPr>
          <w:p w14:paraId="29E514BE" w14:textId="726CC539" w:rsidR="00226425" w:rsidRPr="00DC01BC" w:rsidRDefault="0054471B" w:rsidP="00E441B3">
            <w:pPr>
              <w:pStyle w:val="Title"/>
              <w:rPr>
                <w:b/>
                <w:sz w:val="32"/>
                <w:lang w:val="uk-UA"/>
              </w:rPr>
            </w:pPr>
            <w:r w:rsidRPr="00DC01BC">
              <w:rPr>
                <w:b/>
                <w:sz w:val="32"/>
                <w:lang w:val="uk-UA" w:eastAsia="en-GB"/>
              </w:rPr>
              <w:t>Україна: Зміни щодо перебігу процесуальних строків під час дії карантину</w:t>
            </w:r>
          </w:p>
        </w:tc>
      </w:tr>
      <w:tr w:rsidR="00226425" w:rsidRPr="00461986" w14:paraId="29E514CB" w14:textId="77777777" w:rsidTr="00226425">
        <w:tc>
          <w:tcPr>
            <w:tcW w:w="5000" w:type="pct"/>
            <w:gridSpan w:val="4"/>
          </w:tcPr>
          <w:p w14:paraId="29E514CA" w14:textId="4F31CAD7" w:rsidR="00226425" w:rsidRPr="00DC01BC" w:rsidRDefault="00DC01BC" w:rsidP="00664DA5">
            <w:pPr>
              <w:pStyle w:val="BodyText"/>
              <w:rPr>
                <w:sz w:val="18"/>
                <w:lang w:val="uk-UA"/>
              </w:rPr>
            </w:pPr>
            <w:r w:rsidRPr="00DC01BC">
              <w:rPr>
                <w:sz w:val="18"/>
                <w:lang w:val="uk-UA"/>
              </w:rPr>
              <w:t>17 липня</w:t>
            </w:r>
            <w:r w:rsidR="00885281" w:rsidRPr="00DC01BC">
              <w:rPr>
                <w:sz w:val="18"/>
                <w:lang w:val="uk-UA"/>
              </w:rPr>
              <w:t xml:space="preserve"> 2020 року набули чинності зміни до процесуальних кодексів, якими змінюється порядок поновлення і продовження процесуальних строків, в тому числі тих, які автоматично зупинялися на період карантину з березня цього року.</w:t>
            </w:r>
          </w:p>
        </w:tc>
      </w:tr>
      <w:tr w:rsidR="00226425" w:rsidRPr="00461986" w14:paraId="29E514DC" w14:textId="77777777" w:rsidTr="00226425">
        <w:tc>
          <w:tcPr>
            <w:tcW w:w="5000" w:type="pct"/>
            <w:gridSpan w:val="4"/>
          </w:tcPr>
          <w:p w14:paraId="29E514DA" w14:textId="79AAF80B" w:rsidR="00226425" w:rsidRPr="00DC01BC" w:rsidRDefault="00DC01BC" w:rsidP="00885281">
            <w:pPr>
              <w:pStyle w:val="Title"/>
              <w:rPr>
                <w:sz w:val="32"/>
                <w:lang w:val="uk-UA" w:eastAsia="en-GB"/>
              </w:rPr>
            </w:pPr>
            <w:r>
              <w:rPr>
                <w:b/>
                <w:sz w:val="32"/>
                <w:lang w:val="uk-UA" w:eastAsia="en-GB"/>
              </w:rPr>
              <w:t>Основне</w:t>
            </w:r>
          </w:p>
          <w:p w14:paraId="0E1F37CE" w14:textId="77777777" w:rsidR="00885281" w:rsidRPr="00DC01BC" w:rsidRDefault="00885281" w:rsidP="00885281">
            <w:pPr>
              <w:pStyle w:val="BulletPoint1"/>
              <w:rPr>
                <w:sz w:val="18"/>
                <w:lang w:val="uk-UA"/>
              </w:rPr>
            </w:pPr>
            <w:r w:rsidRPr="00DC01BC">
              <w:rPr>
                <w:sz w:val="18"/>
                <w:lang w:val="uk-UA"/>
              </w:rPr>
              <w:t xml:space="preserve">продовження карантину більше не є підставою для автоматичного продовження процесуальних строків </w:t>
            </w:r>
          </w:p>
          <w:p w14:paraId="5EAC879E" w14:textId="426FFE0F" w:rsidR="00885281" w:rsidRPr="00DC01BC" w:rsidRDefault="00885281" w:rsidP="00885281">
            <w:pPr>
              <w:pStyle w:val="BulletPoint1"/>
              <w:rPr>
                <w:sz w:val="18"/>
                <w:lang w:val="uk-UA"/>
              </w:rPr>
            </w:pPr>
            <w:r w:rsidRPr="00DC01BC">
              <w:rPr>
                <w:sz w:val="18"/>
                <w:lang w:val="uk-UA"/>
              </w:rPr>
              <w:t>процесуальні строки, які були авт</w:t>
            </w:r>
            <w:r w:rsidR="00DC01BC" w:rsidRPr="00DC01BC">
              <w:rPr>
                <w:sz w:val="18"/>
                <w:lang w:val="uk-UA"/>
              </w:rPr>
              <w:t>оматично продовжені в березні</w:t>
            </w:r>
            <w:r w:rsidRPr="00DC01BC">
              <w:rPr>
                <w:sz w:val="18"/>
                <w:lang w:val="uk-UA"/>
              </w:rPr>
              <w:t xml:space="preserve"> 2020 року на строк дії карантину, закінчуються </w:t>
            </w:r>
            <w:r w:rsidR="00DC01BC" w:rsidRPr="00DC01BC">
              <w:rPr>
                <w:sz w:val="18"/>
                <w:lang w:val="uk-UA"/>
              </w:rPr>
              <w:t>ч</w:t>
            </w:r>
            <w:r w:rsidR="00DC01BC">
              <w:rPr>
                <w:sz w:val="18"/>
                <w:lang w:val="uk-UA"/>
              </w:rPr>
              <w:t>е</w:t>
            </w:r>
            <w:r w:rsidR="00DC01BC" w:rsidRPr="00DC01BC">
              <w:rPr>
                <w:sz w:val="18"/>
                <w:lang w:val="uk-UA"/>
              </w:rPr>
              <w:t>рез 20 днів</w:t>
            </w:r>
          </w:p>
          <w:p w14:paraId="1BDB9191" w14:textId="158C4CEE" w:rsidR="00885281" w:rsidRPr="00DC01BC" w:rsidRDefault="00DC01BC" w:rsidP="00885281">
            <w:pPr>
              <w:pStyle w:val="BulletPoint1"/>
              <w:rPr>
                <w:sz w:val="18"/>
                <w:lang w:val="uk-UA"/>
              </w:rPr>
            </w:pPr>
            <w:r w:rsidRPr="00DC01BC">
              <w:rPr>
                <w:sz w:val="18"/>
                <w:lang w:val="uk-UA"/>
              </w:rPr>
              <w:t xml:space="preserve">протягом наступних 20 днів </w:t>
            </w:r>
            <w:r w:rsidR="00885281" w:rsidRPr="00DC01BC">
              <w:rPr>
                <w:sz w:val="18"/>
                <w:lang w:val="uk-UA"/>
              </w:rPr>
              <w:t>учасники справ мають право на продовження процесуальних строків у зв’язку з карантином</w:t>
            </w:r>
          </w:p>
          <w:p w14:paraId="1C718E65" w14:textId="77777777" w:rsidR="00226425" w:rsidRDefault="00885281" w:rsidP="00885281">
            <w:pPr>
              <w:pStyle w:val="BulletPoint1"/>
              <w:rPr>
                <w:sz w:val="18"/>
                <w:lang w:val="uk-UA"/>
              </w:rPr>
            </w:pPr>
            <w:r w:rsidRPr="00DC01BC">
              <w:rPr>
                <w:sz w:val="18"/>
                <w:lang w:val="uk-UA"/>
              </w:rPr>
              <w:t>продовження строку може мати місце у випадках, якщо введені у зв’язку із карантином обмеження зумовили пропуск такого строку або унеможливили вчинення процесуальних дій в строк.</w:t>
            </w:r>
          </w:p>
          <w:p w14:paraId="29E514DB" w14:textId="1CE4E58A" w:rsidR="00461986" w:rsidRPr="00DC01BC" w:rsidRDefault="00461986" w:rsidP="00885281">
            <w:pPr>
              <w:pStyle w:val="BulletPoint1"/>
              <w:rPr>
                <w:sz w:val="18"/>
                <w:lang w:val="uk-UA"/>
              </w:rPr>
            </w:pPr>
            <w:r w:rsidRPr="00461986">
              <w:rPr>
                <w:sz w:val="18"/>
                <w:lang w:val="uk-UA"/>
              </w:rPr>
              <w:t xml:space="preserve">Такі ПОВІДОМЛЕННЯ надсилаються для інформування клієнтів "Бейкер Макензі” та інших зацікавлених осіб про розвиток законодавства, що може вплинути на них чи іншим чином їх зацікавити. </w:t>
            </w:r>
            <w:proofErr w:type="spellStart"/>
            <w:r w:rsidRPr="00461986">
              <w:rPr>
                <w:sz w:val="18"/>
                <w:lang w:val="ru-RU"/>
              </w:rPr>
              <w:t>Вищевикладені</w:t>
            </w:r>
            <w:proofErr w:type="spellEnd"/>
            <w:r w:rsidRPr="00461986">
              <w:rPr>
                <w:sz w:val="18"/>
                <w:lang w:val="ru-RU"/>
              </w:rPr>
              <w:t xml:space="preserve"> </w:t>
            </w:r>
            <w:proofErr w:type="spellStart"/>
            <w:r w:rsidRPr="00461986">
              <w:rPr>
                <w:sz w:val="18"/>
                <w:lang w:val="ru-RU"/>
              </w:rPr>
              <w:t>коментарі</w:t>
            </w:r>
            <w:proofErr w:type="spellEnd"/>
            <w:r w:rsidRPr="00461986">
              <w:rPr>
                <w:sz w:val="18"/>
                <w:lang w:val="ru-RU"/>
              </w:rPr>
              <w:t xml:space="preserve"> не є </w:t>
            </w:r>
            <w:proofErr w:type="spellStart"/>
            <w:r w:rsidRPr="00461986">
              <w:rPr>
                <w:sz w:val="18"/>
                <w:lang w:val="ru-RU"/>
              </w:rPr>
              <w:t>юридичною</w:t>
            </w:r>
            <w:proofErr w:type="spellEnd"/>
            <w:r w:rsidRPr="00461986">
              <w:rPr>
                <w:sz w:val="18"/>
                <w:lang w:val="ru-RU"/>
              </w:rPr>
              <w:t xml:space="preserve"> </w:t>
            </w:r>
            <w:proofErr w:type="spellStart"/>
            <w:r w:rsidRPr="00461986">
              <w:rPr>
                <w:sz w:val="18"/>
                <w:lang w:val="ru-RU"/>
              </w:rPr>
              <w:t>консультацією</w:t>
            </w:r>
            <w:proofErr w:type="spellEnd"/>
            <w:r w:rsidRPr="00461986">
              <w:rPr>
                <w:sz w:val="18"/>
                <w:lang w:val="ru-RU"/>
              </w:rPr>
              <w:t xml:space="preserve"> </w:t>
            </w:r>
            <w:proofErr w:type="spellStart"/>
            <w:r w:rsidRPr="00461986">
              <w:rPr>
                <w:sz w:val="18"/>
                <w:lang w:val="ru-RU"/>
              </w:rPr>
              <w:t>чи</w:t>
            </w:r>
            <w:proofErr w:type="spellEnd"/>
            <w:r w:rsidRPr="00461986">
              <w:rPr>
                <w:sz w:val="18"/>
                <w:lang w:val="ru-RU"/>
              </w:rPr>
              <w:t xml:space="preserve"> </w:t>
            </w:r>
            <w:proofErr w:type="spellStart"/>
            <w:r w:rsidRPr="00461986">
              <w:rPr>
                <w:sz w:val="18"/>
                <w:lang w:val="ru-RU"/>
              </w:rPr>
              <w:t>позицією</w:t>
            </w:r>
            <w:proofErr w:type="spellEnd"/>
            <w:r w:rsidRPr="00461986">
              <w:rPr>
                <w:sz w:val="18"/>
                <w:lang w:val="ru-RU"/>
              </w:rPr>
              <w:t xml:space="preserve">, та не </w:t>
            </w:r>
            <w:proofErr w:type="spellStart"/>
            <w:r w:rsidRPr="00461986">
              <w:rPr>
                <w:sz w:val="18"/>
                <w:lang w:val="ru-RU"/>
              </w:rPr>
              <w:t>мають</w:t>
            </w:r>
            <w:proofErr w:type="spellEnd"/>
            <w:r w:rsidRPr="00461986">
              <w:rPr>
                <w:sz w:val="18"/>
                <w:lang w:val="ru-RU"/>
              </w:rPr>
              <w:t xml:space="preserve"> </w:t>
            </w:r>
            <w:proofErr w:type="spellStart"/>
            <w:r w:rsidRPr="00461986">
              <w:rPr>
                <w:sz w:val="18"/>
                <w:lang w:val="ru-RU"/>
              </w:rPr>
              <w:t>розглядатися</w:t>
            </w:r>
            <w:proofErr w:type="spellEnd"/>
            <w:r w:rsidRPr="00461986">
              <w:rPr>
                <w:sz w:val="18"/>
                <w:lang w:val="ru-RU"/>
              </w:rPr>
              <w:t xml:space="preserve"> як </w:t>
            </w:r>
            <w:proofErr w:type="spellStart"/>
            <w:r w:rsidRPr="00461986">
              <w:rPr>
                <w:sz w:val="18"/>
                <w:lang w:val="ru-RU"/>
              </w:rPr>
              <w:t>такі</w:t>
            </w:r>
            <w:proofErr w:type="spellEnd"/>
            <w:r w:rsidRPr="00461986">
              <w:rPr>
                <w:sz w:val="18"/>
                <w:lang w:val="ru-RU"/>
              </w:rPr>
              <w:t xml:space="preserve">, </w:t>
            </w:r>
            <w:proofErr w:type="spellStart"/>
            <w:r w:rsidRPr="00461986">
              <w:rPr>
                <w:sz w:val="18"/>
                <w:lang w:val="ru-RU"/>
              </w:rPr>
              <w:t>що</w:t>
            </w:r>
            <w:proofErr w:type="spellEnd"/>
            <w:r w:rsidRPr="00461986">
              <w:rPr>
                <w:sz w:val="18"/>
                <w:lang w:val="ru-RU"/>
              </w:rPr>
              <w:t xml:space="preserve"> </w:t>
            </w:r>
            <w:proofErr w:type="spellStart"/>
            <w:r w:rsidRPr="00461986">
              <w:rPr>
                <w:sz w:val="18"/>
                <w:lang w:val="ru-RU"/>
              </w:rPr>
              <w:t>замінюють</w:t>
            </w:r>
            <w:proofErr w:type="spellEnd"/>
            <w:r w:rsidRPr="00461986">
              <w:rPr>
                <w:sz w:val="18"/>
                <w:lang w:val="ru-RU"/>
              </w:rPr>
              <w:t xml:space="preserve"> </w:t>
            </w:r>
            <w:proofErr w:type="spellStart"/>
            <w:r w:rsidRPr="00461986">
              <w:rPr>
                <w:sz w:val="18"/>
                <w:lang w:val="ru-RU"/>
              </w:rPr>
              <w:t>окрему</w:t>
            </w:r>
            <w:proofErr w:type="spellEnd"/>
            <w:r w:rsidRPr="00461986">
              <w:rPr>
                <w:sz w:val="18"/>
                <w:lang w:val="ru-RU"/>
              </w:rPr>
              <w:t xml:space="preserve"> </w:t>
            </w:r>
            <w:proofErr w:type="spellStart"/>
            <w:r w:rsidRPr="00461986">
              <w:rPr>
                <w:sz w:val="18"/>
                <w:lang w:val="ru-RU"/>
              </w:rPr>
              <w:t>пораду</w:t>
            </w:r>
            <w:proofErr w:type="spellEnd"/>
            <w:r w:rsidRPr="00461986">
              <w:rPr>
                <w:sz w:val="18"/>
                <w:lang w:val="ru-RU"/>
              </w:rPr>
              <w:t xml:space="preserve"> у </w:t>
            </w:r>
            <w:proofErr w:type="spellStart"/>
            <w:r w:rsidRPr="00461986">
              <w:rPr>
                <w:sz w:val="18"/>
                <w:lang w:val="ru-RU"/>
              </w:rPr>
              <w:t>конкретній</w:t>
            </w:r>
            <w:proofErr w:type="spellEnd"/>
            <w:r w:rsidRPr="00461986">
              <w:rPr>
                <w:sz w:val="18"/>
                <w:lang w:val="ru-RU"/>
              </w:rPr>
              <w:t xml:space="preserve"> </w:t>
            </w:r>
            <w:proofErr w:type="spellStart"/>
            <w:r w:rsidRPr="00461986">
              <w:rPr>
                <w:sz w:val="18"/>
                <w:lang w:val="ru-RU"/>
              </w:rPr>
              <w:t>справі</w:t>
            </w:r>
            <w:proofErr w:type="spellEnd"/>
            <w:r w:rsidRPr="00461986">
              <w:rPr>
                <w:sz w:val="18"/>
                <w:lang w:val="ru-RU"/>
              </w:rPr>
              <w:t>.</w:t>
            </w:r>
          </w:p>
        </w:tc>
      </w:tr>
      <w:tr w:rsidR="00226425" w:rsidRPr="00461986" w14:paraId="29E514F3" w14:textId="77777777" w:rsidTr="00226425">
        <w:tc>
          <w:tcPr>
            <w:tcW w:w="5000" w:type="pct"/>
            <w:gridSpan w:val="4"/>
          </w:tcPr>
          <w:p w14:paraId="29E514F0" w14:textId="765056D5" w:rsidR="00226425" w:rsidRPr="00DC01BC" w:rsidRDefault="00885281" w:rsidP="00120D9C">
            <w:pPr>
              <w:pStyle w:val="Title"/>
              <w:rPr>
                <w:sz w:val="32"/>
                <w:lang w:val="uk-UA" w:eastAsia="en-GB"/>
              </w:rPr>
            </w:pPr>
            <w:r w:rsidRPr="00DC01BC">
              <w:rPr>
                <w:b/>
                <w:sz w:val="32"/>
                <w:lang w:val="uk-UA" w:eastAsia="en-GB"/>
              </w:rPr>
              <w:t>Додатково</w:t>
            </w:r>
          </w:p>
          <w:p w14:paraId="3774FE1A" w14:textId="77777777" w:rsidR="00885281" w:rsidRPr="00DC01BC" w:rsidRDefault="00885281" w:rsidP="00885281">
            <w:pPr>
              <w:pStyle w:val="BodyText"/>
              <w:rPr>
                <w:sz w:val="18"/>
                <w:lang w:val="uk-UA"/>
              </w:rPr>
            </w:pPr>
            <w:r w:rsidRPr="00DC01BC">
              <w:rPr>
                <w:sz w:val="18"/>
                <w:lang w:val="uk-UA"/>
              </w:rPr>
              <w:t xml:space="preserve">Внесені зміни усувають негативний ефект від фактичного зупинення процесуальних строків, що мало місце під час карантину. </w:t>
            </w:r>
          </w:p>
          <w:p w14:paraId="1E45024A" w14:textId="77777777" w:rsidR="00885281" w:rsidRPr="00DC01BC" w:rsidRDefault="00885281" w:rsidP="00885281">
            <w:pPr>
              <w:pStyle w:val="BodyText"/>
              <w:rPr>
                <w:sz w:val="18"/>
                <w:lang w:val="uk-UA"/>
              </w:rPr>
            </w:pPr>
            <w:r w:rsidRPr="00DC01BC">
              <w:rPr>
                <w:sz w:val="18"/>
                <w:lang w:val="uk-UA"/>
              </w:rPr>
              <w:t xml:space="preserve">Так, зокрема, знову почнуть свій перебіг процесуальні строки на оскарження тих судових рішень, які були прийняті судами від час карантину і які не могли вступити в законну силу до закінчення строку оскарження, який, відповідно, був зупинений. </w:t>
            </w:r>
          </w:p>
          <w:p w14:paraId="3D481E78" w14:textId="77777777" w:rsidR="00226425" w:rsidRPr="00DC01BC" w:rsidRDefault="00885281" w:rsidP="00885281">
            <w:pPr>
              <w:pStyle w:val="BodyText"/>
              <w:rPr>
                <w:sz w:val="18"/>
                <w:lang w:val="uk-UA"/>
              </w:rPr>
            </w:pPr>
            <w:r w:rsidRPr="00DC01BC">
              <w:rPr>
                <w:sz w:val="18"/>
                <w:lang w:val="uk-UA"/>
              </w:rPr>
              <w:t>Загалом, внесені зміни мають попередити необґрунтовані затягування справ через карантин, які мали місце до цього.</w:t>
            </w:r>
          </w:p>
          <w:p w14:paraId="29E514F2" w14:textId="648AD632" w:rsidR="00885281" w:rsidRPr="00DC01BC" w:rsidRDefault="00885281" w:rsidP="00885281">
            <w:pPr>
              <w:pStyle w:val="BodyText"/>
              <w:rPr>
                <w:sz w:val="18"/>
                <w:lang w:val="uk-UA"/>
              </w:rPr>
            </w:pPr>
          </w:p>
        </w:tc>
      </w:tr>
      <w:tr w:rsidR="00226425" w:rsidRPr="00461986" w14:paraId="785B3756" w14:textId="77777777" w:rsidTr="00226425">
        <w:trPr>
          <w:gridAfter w:val="1"/>
          <w:wAfter w:w="7" w:type="pct"/>
          <w:trHeight w:val="540"/>
        </w:trPr>
        <w:tc>
          <w:tcPr>
            <w:tcW w:w="1665" w:type="pct"/>
            <w:shd w:val="clear" w:color="auto" w:fill="auto"/>
          </w:tcPr>
          <w:p w14:paraId="5E9C7AB0" w14:textId="72CFF6C0" w:rsidR="00226425" w:rsidRPr="00DC01BC" w:rsidRDefault="00885281" w:rsidP="000B4DBB">
            <w:pPr>
              <w:pStyle w:val="BodyText"/>
              <w:spacing w:after="0"/>
              <w:rPr>
                <w:sz w:val="16"/>
                <w:lang w:val="uk-UA"/>
              </w:rPr>
            </w:pPr>
            <w:r w:rsidRPr="00DC01BC">
              <w:rPr>
                <w:color w:val="AE132A" w:themeColor="accent2"/>
                <w:lang w:val="uk-UA"/>
              </w:rPr>
              <w:t xml:space="preserve">Ігор </w:t>
            </w:r>
            <w:proofErr w:type="spellStart"/>
            <w:r w:rsidRPr="00DC01BC">
              <w:rPr>
                <w:color w:val="AE132A" w:themeColor="accent2"/>
                <w:lang w:val="uk-UA"/>
              </w:rPr>
              <w:t>Сюсєль</w:t>
            </w:r>
            <w:proofErr w:type="spellEnd"/>
          </w:p>
          <w:p w14:paraId="341B9E82" w14:textId="4ED233F5" w:rsidR="00226425" w:rsidRPr="00DC01BC" w:rsidRDefault="00885281" w:rsidP="000B4DBB">
            <w:pPr>
              <w:pStyle w:val="BodyText"/>
              <w:spacing w:after="0"/>
              <w:rPr>
                <w:sz w:val="16"/>
                <w:lang w:val="uk-UA"/>
              </w:rPr>
            </w:pPr>
            <w:r w:rsidRPr="00DC01BC">
              <w:rPr>
                <w:sz w:val="16"/>
                <w:lang w:val="uk-UA"/>
              </w:rPr>
              <w:t>Партнер</w:t>
            </w:r>
          </w:p>
          <w:p w14:paraId="5C0C3CB4" w14:textId="76A17240" w:rsidR="00226425" w:rsidRPr="00DC01BC" w:rsidRDefault="00885281" w:rsidP="00885281">
            <w:pPr>
              <w:pStyle w:val="BodyText"/>
              <w:spacing w:after="0"/>
              <w:rPr>
                <w:sz w:val="16"/>
                <w:lang w:val="uk-UA"/>
              </w:rPr>
            </w:pPr>
            <w:r w:rsidRPr="00DC01BC">
              <w:rPr>
                <w:sz w:val="16"/>
                <w:lang w:val="uk-UA"/>
              </w:rPr>
              <w:t>Київ</w:t>
            </w:r>
          </w:p>
        </w:tc>
        <w:tc>
          <w:tcPr>
            <w:tcW w:w="1664" w:type="pct"/>
          </w:tcPr>
          <w:p w14:paraId="78B8175E" w14:textId="46AA9B3F" w:rsidR="00226425" w:rsidRPr="00DC01BC" w:rsidRDefault="00885281" w:rsidP="00226425">
            <w:pPr>
              <w:pStyle w:val="BodyText"/>
              <w:spacing w:after="0"/>
              <w:rPr>
                <w:sz w:val="16"/>
                <w:lang w:val="uk-UA"/>
              </w:rPr>
            </w:pPr>
            <w:r w:rsidRPr="00DC01BC">
              <w:rPr>
                <w:color w:val="AE132A" w:themeColor="accent2"/>
                <w:lang w:val="uk-UA"/>
              </w:rPr>
              <w:t>Ксенія Погружальська</w:t>
            </w:r>
          </w:p>
          <w:p w14:paraId="49656669" w14:textId="5881BCA8" w:rsidR="00226425" w:rsidRPr="00DC01BC" w:rsidRDefault="00461986" w:rsidP="00226425">
            <w:pPr>
              <w:pStyle w:val="BodyText"/>
              <w:spacing w:after="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Старший ю</w:t>
            </w:r>
            <w:r w:rsidR="00885281" w:rsidRPr="00DC01BC">
              <w:rPr>
                <w:sz w:val="16"/>
                <w:lang w:val="uk-UA"/>
              </w:rPr>
              <w:t>рист</w:t>
            </w:r>
          </w:p>
          <w:p w14:paraId="082B2DB5" w14:textId="22766ACA" w:rsidR="00461986" w:rsidRPr="00461986" w:rsidRDefault="00885281" w:rsidP="00993C9D">
            <w:pPr>
              <w:pStyle w:val="BodyText"/>
              <w:spacing w:after="0"/>
              <w:rPr>
                <w:sz w:val="16"/>
                <w:lang w:val="uk-UA"/>
              </w:rPr>
            </w:pPr>
            <w:r w:rsidRPr="00DC01BC">
              <w:rPr>
                <w:sz w:val="16"/>
                <w:lang w:val="uk-UA"/>
              </w:rPr>
              <w:t>Київ</w:t>
            </w:r>
          </w:p>
        </w:tc>
        <w:tc>
          <w:tcPr>
            <w:tcW w:w="1664" w:type="pct"/>
            <w:shd w:val="clear" w:color="auto" w:fill="auto"/>
          </w:tcPr>
          <w:p w14:paraId="67A94174" w14:textId="349D83F2" w:rsidR="00885281" w:rsidRPr="00DC01BC" w:rsidRDefault="00885281" w:rsidP="00885281">
            <w:pPr>
              <w:pStyle w:val="BodyText"/>
              <w:spacing w:after="0"/>
              <w:rPr>
                <w:sz w:val="16"/>
                <w:lang w:val="uk-UA"/>
              </w:rPr>
            </w:pPr>
          </w:p>
          <w:p w14:paraId="5C81BDCD" w14:textId="26344765" w:rsidR="00226425" w:rsidRPr="00DC01BC" w:rsidRDefault="00226425" w:rsidP="00E000F6">
            <w:pPr>
              <w:pStyle w:val="BodyText"/>
              <w:spacing w:after="0"/>
              <w:rPr>
                <w:sz w:val="16"/>
                <w:lang w:val="uk-UA"/>
              </w:rPr>
            </w:pPr>
          </w:p>
        </w:tc>
      </w:tr>
    </w:tbl>
    <w:p w14:paraId="22F8147E" w14:textId="77777777" w:rsidR="008E0AF9" w:rsidRPr="00461986" w:rsidRDefault="008E0AF9" w:rsidP="008E0AF9">
      <w:pPr>
        <w:pStyle w:val="BodyText"/>
        <w:rPr>
          <w:sz w:val="2"/>
          <w:szCs w:val="2"/>
          <w:lang w:val="ru-RU"/>
        </w:rPr>
      </w:pPr>
      <w:bookmarkStart w:id="0" w:name="SAMPLE"/>
      <w:bookmarkEnd w:id="0"/>
    </w:p>
    <w:sectPr w:rsidR="008E0AF9" w:rsidRPr="00461986" w:rsidSect="0046198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39" w:code="9"/>
      <w:pgMar w:top="262" w:right="432" w:bottom="432" w:left="432" w:header="864" w:footer="5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E51540" w14:textId="77777777" w:rsidR="002B052C" w:rsidRDefault="002B052C">
      <w:r>
        <w:separator/>
      </w:r>
    </w:p>
  </w:endnote>
  <w:endnote w:type="continuationSeparator" w:id="0">
    <w:p w14:paraId="29E51541" w14:textId="77777777" w:rsidR="002B052C" w:rsidRDefault="002B0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08D33" w14:textId="77777777" w:rsidR="00461986" w:rsidRDefault="004619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44B43" w14:textId="1ED504D0" w:rsidR="00664DA5" w:rsidRDefault="00DC01BC">
    <w:pPr>
      <w:pStyle w:val="Footer"/>
    </w:pPr>
    <w:fldSimple w:instr=" DOCVARIABLE DMReference \* MERGEFORMAT ">
      <w:r w:rsidR="000A37F1" w:rsidRPr="000A37F1">
        <w:rPr>
          <w:rStyle w:val="DMReference"/>
        </w:rPr>
        <w:t>37089764-v1\KIEDMS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4AA0E9" w14:textId="4BDC6C1F" w:rsidR="00461986" w:rsidRPr="00461986" w:rsidRDefault="00461986">
    <w:pPr>
      <w:pStyle w:val="Footer"/>
      <w:rPr>
        <w:sz w:val="20"/>
        <w:szCs w:val="20"/>
        <w:lang w:val="ru-RU"/>
      </w:rPr>
    </w:pPr>
    <w:r w:rsidRPr="00461986">
      <w:rPr>
        <w:sz w:val="20"/>
        <w:szCs w:val="20"/>
      </w:rPr>
      <w:t xml:space="preserve">Такі ПОВІДОМЛЕННЯ надсилаються для інформування клієнтів "Бейкер Макензі” та інших </w:t>
    </w:r>
    <w:bookmarkStart w:id="1" w:name="_GoBack"/>
    <w:r w:rsidRPr="00461986">
      <w:rPr>
        <w:sz w:val="20"/>
        <w:szCs w:val="20"/>
      </w:rPr>
      <w:t xml:space="preserve">зацікавлених </w:t>
    </w:r>
    <w:bookmarkEnd w:id="1"/>
    <w:r w:rsidRPr="00461986">
      <w:rPr>
        <w:sz w:val="20"/>
        <w:szCs w:val="20"/>
      </w:rPr>
      <w:t xml:space="preserve">осіб про розвиток законодавства, що може вплинути на них чи іншим чином їх зацікавити. </w:t>
    </w:r>
    <w:r w:rsidRPr="00461986">
      <w:rPr>
        <w:sz w:val="20"/>
        <w:szCs w:val="20"/>
        <w:lang w:val="ru-RU"/>
      </w:rPr>
      <w:t>Вищевикладені коментарі не є юриди</w:t>
    </w:r>
    <w:r>
      <w:rPr>
        <w:sz w:val="20"/>
        <w:szCs w:val="20"/>
        <w:lang w:val="ru-RU"/>
      </w:rPr>
      <w:t xml:space="preserve">чною консультацією чи позицією </w:t>
    </w:r>
    <w:r w:rsidRPr="00461986">
      <w:rPr>
        <w:sz w:val="20"/>
        <w:szCs w:val="20"/>
        <w:lang w:val="ru-RU"/>
      </w:rPr>
      <w:t>та не мають розглядатися як такі, що замінюють окрему пораду у конкретній справі.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E5153E" w14:textId="77777777" w:rsidR="002B052C" w:rsidRDefault="002B052C">
      <w:r>
        <w:separator/>
      </w:r>
    </w:p>
  </w:footnote>
  <w:footnote w:type="continuationSeparator" w:id="0">
    <w:p w14:paraId="29E5153F" w14:textId="77777777" w:rsidR="002B052C" w:rsidRDefault="002B05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8C0A9" w14:textId="77777777" w:rsidR="00461986" w:rsidRDefault="004619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E51545" w14:textId="77777777" w:rsidR="003F7F16" w:rsidRDefault="003F7F16" w:rsidP="003F7F16">
    <w:r>
      <w:rPr>
        <w:noProof/>
        <w:lang w:val="uk-UA" w:eastAsia="uk-UA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29E5154B" wp14:editId="29E5154C">
              <wp:simplePos x="0" y="0"/>
              <wp:positionH relativeFrom="column">
                <wp:posOffset>0</wp:posOffset>
              </wp:positionH>
              <wp:positionV relativeFrom="paragraph">
                <wp:posOffset>-244904</wp:posOffset>
              </wp:positionV>
              <wp:extent cx="745710" cy="496375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745710" cy="496375"/>
                        <a:chOff x="0" y="0"/>
                        <a:chExt cx="745710" cy="496375"/>
                      </a:xfrm>
                    </wpg:grpSpPr>
                    <wps:wsp>
                      <wps:cNvPr id="2" name="Rectangle 5"/>
                      <wps:cNvSpPr/>
                      <wps:spPr>
                        <a:xfrm>
                          <a:off x="146050" y="0"/>
                          <a:ext cx="599660" cy="419187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lIns="72000" tIns="72000" rIns="72000" bIns="72000" rtlCol="0" anchor="ctr"/>
                    </wps:wsp>
                    <wps:wsp>
                      <wps:cNvPr id="3" name="Rectangle 5"/>
                      <wps:cNvSpPr/>
                      <wps:spPr>
                        <a:xfrm>
                          <a:off x="0" y="196850"/>
                          <a:ext cx="428412" cy="2995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lIns="72000" tIns="72000" rIns="72000" bIns="72000" rtlCol="0" anchor="ctr"/>
                    </wps:wsp>
                  </wpg:wgp>
                </a:graphicData>
              </a:graphic>
            </wp:anchor>
          </w:drawing>
        </mc:Choice>
        <mc:Fallback>
          <w:pict>
            <v:group w14:anchorId="1FB6F8B0" id="Group 1" o:spid="_x0000_s1026" style="position:absolute;margin-left:0;margin-top:-19.3pt;width:58.7pt;height:39.1pt;flip:x;z-index:251670528" coordsize="7457,4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">
              <v:rect id="Rectangle 5" o:spid="_x0000_s1027" style="position:absolute;left:1460;width:5997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" fillcolor="#ae132a [3205]" stroked="f" strokeweight="1pt">
                <v:textbox inset="2mm,2mm,2mm,2mm"/>
              </v:rect>
              <v:rect id="Rectangle 5" o:spid="_x0000_s1028" style="position:absolute;top:1968;width:4284;height:29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" fillcolor="#ee3135 [3204]" stroked="f" strokeweight="1pt">
                <v:textbox inset="2mm,2mm,2mm,2mm"/>
              </v:rect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A5EBE9" w14:textId="13708E66" w:rsidR="00024BD3" w:rsidRPr="00E000F6" w:rsidRDefault="00024BD3" w:rsidP="00024BD3">
    <w:pPr>
      <w:pStyle w:val="AlertHeader"/>
      <w:rPr>
        <w:sz w:val="48"/>
        <w:szCs w:val="48"/>
        <w:lang w:val="ru-RU"/>
      </w:rPr>
    </w:pPr>
    <w:r w:rsidRPr="00E000F6">
      <w:rPr>
        <w:noProof/>
        <w:sz w:val="48"/>
        <w:szCs w:val="48"/>
        <w:lang w:val="uk-UA" w:eastAsia="uk-UA"/>
      </w:rPr>
      <w:drawing>
        <wp:anchor distT="0" distB="228600" distL="114300" distR="114300" simplePos="0" relativeHeight="251672576" behindDoc="1" locked="0" layoutInCell="1" allowOverlap="1" wp14:anchorId="58582774" wp14:editId="5DB057EA">
          <wp:simplePos x="0" y="0"/>
          <wp:positionH relativeFrom="margin">
            <wp:align>left</wp:align>
          </wp:positionH>
          <wp:positionV relativeFrom="topMargin">
            <wp:posOffset>557349</wp:posOffset>
          </wp:positionV>
          <wp:extent cx="2024380" cy="711200"/>
          <wp:effectExtent l="0" t="0" r="0" b="0"/>
          <wp:wrapTight wrapText="bothSides">
            <wp:wrapPolygon edited="0">
              <wp:start x="203" y="0"/>
              <wp:lineTo x="0" y="17357"/>
              <wp:lineTo x="0" y="20829"/>
              <wp:lineTo x="21343" y="20829"/>
              <wp:lineTo x="21343" y="18514"/>
              <wp:lineTo x="20529" y="18514"/>
              <wp:lineTo x="20936" y="14464"/>
              <wp:lineTo x="17684" y="10414"/>
              <wp:lineTo x="11992" y="9257"/>
              <wp:lineTo x="13009" y="3471"/>
              <wp:lineTo x="12196" y="1736"/>
              <wp:lineTo x="6911" y="0"/>
              <wp:lineTo x="203" y="0"/>
            </wp:wrapPolygon>
          </wp:wrapTight>
          <wp:docPr id="21" name="BMKLogoBelfast - Global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4380" cy="7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0F6DB7" w:rsidRPr="00E000F6">
      <w:rPr>
        <w:sz w:val="48"/>
        <w:szCs w:val="48"/>
        <w:lang w:val="ru-RU"/>
      </w:rPr>
      <w:t>Повідомлення</w:t>
    </w:r>
    <w:proofErr w:type="spellEnd"/>
    <w:r w:rsidR="000F6DB7" w:rsidRPr="00E000F6">
      <w:rPr>
        <w:sz w:val="48"/>
        <w:szCs w:val="48"/>
        <w:lang w:val="ru-RU"/>
      </w:rPr>
      <w:t xml:space="preserve"> про </w:t>
    </w:r>
    <w:proofErr w:type="spellStart"/>
    <w:r w:rsidR="000F6DB7" w:rsidRPr="00E000F6">
      <w:rPr>
        <w:sz w:val="48"/>
        <w:szCs w:val="48"/>
        <w:lang w:val="ru-RU"/>
      </w:rPr>
      <w:t>зміни</w:t>
    </w:r>
    <w:proofErr w:type="spellEnd"/>
    <w:r w:rsidR="000F6DB7" w:rsidRPr="00E000F6">
      <w:rPr>
        <w:sz w:val="48"/>
        <w:szCs w:val="48"/>
        <w:lang w:val="ru-RU"/>
      </w:rPr>
      <w:t xml:space="preserve"> в </w:t>
    </w:r>
    <w:proofErr w:type="spellStart"/>
    <w:r w:rsidR="000F6DB7" w:rsidRPr="00E000F6">
      <w:rPr>
        <w:sz w:val="48"/>
        <w:szCs w:val="48"/>
        <w:lang w:val="ru-RU"/>
      </w:rPr>
      <w:t>законодавстві</w:t>
    </w:r>
    <w:proofErr w:type="spellEnd"/>
  </w:p>
  <w:p w14:paraId="29E51546" w14:textId="5D806D90" w:rsidR="00A42EE5" w:rsidRPr="00E441B3" w:rsidRDefault="00A42EE5" w:rsidP="008E0AF9">
    <w:pPr>
      <w:pStyle w:val="AlertHeader"/>
      <w:jc w:val="left"/>
      <w:rPr>
        <w:sz w:val="2"/>
        <w:szCs w:val="2"/>
        <w:lang w:val="ru-RU"/>
      </w:rPr>
    </w:pPr>
  </w:p>
  <w:p w14:paraId="3D83711B" w14:textId="77777777" w:rsidR="008E0AF9" w:rsidRPr="00E441B3" w:rsidRDefault="008E0AF9" w:rsidP="008E0AF9">
    <w:pPr>
      <w:pStyle w:val="AlertHeader"/>
      <w:jc w:val="left"/>
      <w:rPr>
        <w:sz w:val="2"/>
        <w:szCs w:val="2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85BA9"/>
    <w:multiLevelType w:val="hybridMultilevel"/>
    <w:tmpl w:val="72AE1FB2"/>
    <w:lvl w:ilvl="0" w:tplc="8F74FAE6">
      <w:numFmt w:val="bullet"/>
      <w:lvlText w:val="•"/>
      <w:lvlJc w:val="left"/>
      <w:pPr>
        <w:ind w:left="1789" w:hanging="72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96C1985"/>
    <w:multiLevelType w:val="multilevel"/>
    <w:tmpl w:val="D70EC034"/>
    <w:styleLink w:val="BMSchedules"/>
    <w:lvl w:ilvl="0">
      <w:start w:val="1"/>
      <w:numFmt w:val="none"/>
      <w:lvlRestart w:val="0"/>
      <w:pStyle w:val="SchH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chH2"/>
      <w:lvlText w:val="%1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SchH3"/>
      <w:lvlText w:val="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lowerLetter"/>
      <w:pStyle w:val="SchH4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SchH5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upperLetter"/>
      <w:pStyle w:val="SchH6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decimal"/>
      <w:pStyle w:val="SchH7"/>
      <w:lvlText w:val="(%7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99F52AB"/>
    <w:multiLevelType w:val="multilevel"/>
    <w:tmpl w:val="D70EC034"/>
    <w:numStyleLink w:val="BMSchedules"/>
  </w:abstractNum>
  <w:abstractNum w:abstractNumId="3" w15:restartNumberingAfterBreak="0">
    <w:nsid w:val="20B27CFF"/>
    <w:multiLevelType w:val="multilevel"/>
    <w:tmpl w:val="AC76DC6A"/>
    <w:lvl w:ilvl="0">
      <w:start w:val="1"/>
      <w:numFmt w:val="bullet"/>
      <w:pStyle w:val="BulletPoint1"/>
      <w:lvlText w:val="•"/>
      <w:lvlJc w:val="left"/>
      <w:pPr>
        <w:ind w:left="648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BE28D7"/>
    <w:multiLevelType w:val="hybridMultilevel"/>
    <w:tmpl w:val="F3B6362C"/>
    <w:lvl w:ilvl="0" w:tplc="B206003A">
      <w:start w:val="1"/>
      <w:numFmt w:val="upperLetter"/>
      <w:pStyle w:val="Recital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F825B5"/>
    <w:multiLevelType w:val="hybridMultilevel"/>
    <w:tmpl w:val="B2724BC6"/>
    <w:lvl w:ilvl="0" w:tplc="A4A24D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1C7A27"/>
    <w:multiLevelType w:val="hybridMultilevel"/>
    <w:tmpl w:val="7BB095D6"/>
    <w:lvl w:ilvl="0" w:tplc="0026220C">
      <w:start w:val="1"/>
      <w:numFmt w:val="bullet"/>
      <w:pStyle w:val="Bullet2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451C4C"/>
    <w:multiLevelType w:val="multilevel"/>
    <w:tmpl w:val="005ACA24"/>
    <w:styleLink w:val="BMHeadings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2835"/>
        </w:tabs>
        <w:ind w:left="3544" w:hanging="709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40622118"/>
    <w:multiLevelType w:val="multilevel"/>
    <w:tmpl w:val="F492126A"/>
    <w:styleLink w:val="BMListNumbers"/>
    <w:lvl w:ilvl="0">
      <w:start w:val="1"/>
      <w:numFmt w:val="decimal"/>
      <w:pStyle w:val="ListNumber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Restart w:val="0"/>
      <w:pStyle w:val="ListNumber2"/>
      <w:lvlText w:val="(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Restart w:val="0"/>
      <w:pStyle w:val="ListNumber3"/>
      <w:lvlText w:val="(%3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upperLetter"/>
      <w:lvlRestart w:val="0"/>
      <w:pStyle w:val="ListNumber4"/>
      <w:lvlText w:val="(%4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407874EE"/>
    <w:multiLevelType w:val="multilevel"/>
    <w:tmpl w:val="C778C95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olor w:val="000000" w:themeColor="text1"/>
        <w:sz w:val="16"/>
      </w:rPr>
    </w:lvl>
    <w:lvl w:ilvl="1">
      <w:start w:val="1"/>
      <w:numFmt w:val="bullet"/>
      <w:pStyle w:val="TableBullet2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7A0223"/>
      </w:rPr>
    </w:lvl>
    <w:lvl w:ilvl="2">
      <w:start w:val="1"/>
      <w:numFmt w:val="bullet"/>
      <w:pStyle w:val="TableBullet3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7A0223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CA2467"/>
    <w:multiLevelType w:val="hybridMultilevel"/>
    <w:tmpl w:val="6EECD114"/>
    <w:lvl w:ilvl="0" w:tplc="74208940">
      <w:start w:val="1"/>
      <w:numFmt w:val="bullet"/>
      <w:pStyle w:val="GuidanceBullet"/>
      <w:lvlText w:val="▪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FC3910"/>
    <w:multiLevelType w:val="multilevel"/>
    <w:tmpl w:val="005ACA24"/>
    <w:numStyleLink w:val="BMHeadings"/>
  </w:abstractNum>
  <w:abstractNum w:abstractNumId="12" w15:restartNumberingAfterBreak="0">
    <w:nsid w:val="517C537A"/>
    <w:multiLevelType w:val="multilevel"/>
    <w:tmpl w:val="F81835CC"/>
    <w:styleLink w:val="BMDefinitions"/>
    <w:lvl w:ilvl="0">
      <w:start w:val="1"/>
      <w:numFmt w:val="none"/>
      <w:pStyle w:val="DefinitionParagraph"/>
      <w:suff w:val="nothing"/>
      <w:lvlText w:val=""/>
      <w:lvlJc w:val="left"/>
      <w:pPr>
        <w:ind w:left="709" w:firstLine="0"/>
      </w:pPr>
      <w:rPr>
        <w:rFonts w:hint="default"/>
      </w:rPr>
    </w:lvl>
    <w:lvl w:ilvl="1">
      <w:start w:val="1"/>
      <w:numFmt w:val="lowerLetter"/>
      <w:pStyle w:val="Da"/>
      <w:lvlText w:val="(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pStyle w:val="Di"/>
      <w:lvlText w:val="(%3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upperLetter"/>
      <w:pStyle w:val="DA0"/>
      <w:lvlText w:val="(%4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.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5D3867F6"/>
    <w:multiLevelType w:val="hybridMultilevel"/>
    <w:tmpl w:val="60869030"/>
    <w:lvl w:ilvl="0" w:tplc="E970EF7E">
      <w:start w:val="1"/>
      <w:numFmt w:val="bullet"/>
      <w:pStyle w:val="Bullet1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6500C9"/>
    <w:multiLevelType w:val="multilevel"/>
    <w:tmpl w:val="D158B1E2"/>
    <w:lvl w:ilvl="0">
      <w:start w:val="1"/>
      <w:numFmt w:val="none"/>
      <w:pStyle w:val="TableHeadings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1361"/>
        </w:tabs>
        <w:ind w:left="1361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5" w15:restartNumberingAfterBreak="0">
    <w:nsid w:val="5FC55DFA"/>
    <w:multiLevelType w:val="hybridMultilevel"/>
    <w:tmpl w:val="071C2616"/>
    <w:name w:val="Table Styles22"/>
    <w:lvl w:ilvl="0" w:tplc="9282162A">
      <w:start w:val="1"/>
      <w:numFmt w:val="decimal"/>
      <w:pStyle w:val="Numb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2C43FC"/>
    <w:multiLevelType w:val="hybridMultilevel"/>
    <w:tmpl w:val="CBE0D1E2"/>
    <w:lvl w:ilvl="0" w:tplc="A4A24D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107362"/>
    <w:multiLevelType w:val="hybridMultilevel"/>
    <w:tmpl w:val="F7528BB6"/>
    <w:lvl w:ilvl="0" w:tplc="69C42056">
      <w:start w:val="1"/>
      <w:numFmt w:val="decimal"/>
      <w:pStyle w:val="Note"/>
      <w:lvlText w:val="%1."/>
      <w:lvlJc w:val="left"/>
      <w:pPr>
        <w:ind w:left="360" w:hanging="360"/>
      </w:pPr>
      <w:rPr>
        <w:rFonts w:hint="default"/>
        <w:sz w:val="12"/>
        <w:vertAlign w:val="superscrip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8E30A2"/>
    <w:multiLevelType w:val="hybridMultilevel"/>
    <w:tmpl w:val="4434FA88"/>
    <w:lvl w:ilvl="0" w:tplc="79E240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B6682F"/>
    <w:multiLevelType w:val="multilevel"/>
    <w:tmpl w:val="817E1DE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  <w:strike w:val="0"/>
        <w:dstrike w:val="0"/>
        <w:sz w:val="22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  <w:strike w:val="0"/>
        <w:dstrike w:val="0"/>
        <w:sz w:val="22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  <w:strike w:val="0"/>
        <w:dstrike w:val="0"/>
        <w:sz w:val="22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  <w:strike w:val="0"/>
        <w:dstrike w:val="0"/>
        <w:sz w:val="22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  <w:strike w:val="0"/>
        <w:dstrike w:val="0"/>
        <w:sz w:val="22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strike w:val="0"/>
        <w:dstrike w:val="0"/>
        <w:sz w:val="22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  <w:strike w:val="0"/>
        <w:dstrike w:val="0"/>
        <w:sz w:val="22"/>
      </w:rPr>
    </w:lvl>
    <w:lvl w:ilvl="7">
      <w:start w:val="1"/>
      <w:numFmt w:val="none"/>
      <w:suff w:val="nothing"/>
      <w:lvlText w:val="%8"/>
      <w:lvlJc w:val="left"/>
      <w:pPr>
        <w:ind w:left="3600" w:hanging="720"/>
      </w:pPr>
      <w:rPr>
        <w:rFonts w:hint="default"/>
        <w:i w:val="0"/>
        <w:caps w:val="0"/>
        <w:strike w:val="0"/>
        <w:dstrike w:val="0"/>
        <w:vanish w:val="0"/>
        <w:sz w:val="22"/>
        <w:u w:val="none"/>
        <w:effect w:val="none"/>
        <w:vertAlign w:val="baseline"/>
      </w:rPr>
    </w:lvl>
    <w:lvl w:ilvl="8">
      <w:start w:val="1"/>
      <w:numFmt w:val="none"/>
      <w:suff w:val="nothing"/>
      <w:lvlText w:val="%9"/>
      <w:lvlJc w:val="left"/>
      <w:pPr>
        <w:ind w:left="4320" w:hanging="720"/>
      </w:pPr>
      <w:rPr>
        <w:rFonts w:hint="default"/>
        <w:strike w:val="0"/>
        <w:dstrike w:val="0"/>
        <w:sz w:val="22"/>
      </w:rPr>
    </w:lvl>
  </w:abstractNum>
  <w:num w:numId="1">
    <w:abstractNumId w:val="13"/>
  </w:num>
  <w:num w:numId="2">
    <w:abstractNumId w:val="6"/>
  </w:num>
  <w:num w:numId="3">
    <w:abstractNumId w:val="7"/>
  </w:num>
  <w:num w:numId="4">
    <w:abstractNumId w:val="8"/>
  </w:num>
  <w:num w:numId="5">
    <w:abstractNumId w:val="1"/>
  </w:num>
  <w:num w:numId="6">
    <w:abstractNumId w:val="12"/>
  </w:num>
  <w:num w:numId="7">
    <w:abstractNumId w:val="4"/>
  </w:num>
  <w:num w:numId="8">
    <w:abstractNumId w:val="14"/>
  </w:num>
  <w:num w:numId="9">
    <w:abstractNumId w:val="11"/>
  </w:num>
  <w:num w:numId="10">
    <w:abstractNumId w:val="2"/>
  </w:num>
  <w:num w:numId="11">
    <w:abstractNumId w:val="9"/>
  </w:num>
  <w:num w:numId="12">
    <w:abstractNumId w:val="16"/>
  </w:num>
  <w:num w:numId="13">
    <w:abstractNumId w:val="5"/>
  </w:num>
  <w:num w:numId="14">
    <w:abstractNumId w:val="3"/>
  </w:num>
  <w:num w:numId="15">
    <w:abstractNumId w:val="3"/>
  </w:num>
  <w:num w:numId="16">
    <w:abstractNumId w:val="19"/>
  </w:num>
  <w:num w:numId="17">
    <w:abstractNumId w:val="19"/>
  </w:num>
  <w:num w:numId="18">
    <w:abstractNumId w:val="19"/>
  </w:num>
  <w:num w:numId="19">
    <w:abstractNumId w:val="19"/>
  </w:num>
  <w:num w:numId="20">
    <w:abstractNumId w:val="19"/>
  </w:num>
  <w:num w:numId="21">
    <w:abstractNumId w:val="19"/>
  </w:num>
  <w:num w:numId="22">
    <w:abstractNumId w:val="15"/>
  </w:num>
  <w:num w:numId="23">
    <w:abstractNumId w:val="3"/>
  </w:num>
  <w:num w:numId="24">
    <w:abstractNumId w:val="18"/>
  </w:num>
  <w:num w:numId="25">
    <w:abstractNumId w:val="10"/>
  </w:num>
  <w:num w:numId="26">
    <w:abstractNumId w:val="17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10"/>
  </w:num>
  <w:num w:numId="33">
    <w:abstractNumId w:val="10"/>
  </w:num>
  <w:num w:numId="34">
    <w:abstractNumId w:val="10"/>
  </w:num>
  <w:num w:numId="35">
    <w:abstractNumId w:val="10"/>
  </w:num>
  <w:num w:numId="36">
    <w:abstractNumId w:val="10"/>
  </w:num>
  <w:num w:numId="37">
    <w:abstractNumId w:val="10"/>
  </w:num>
  <w:num w:numId="38">
    <w:abstractNumId w:val="10"/>
  </w:num>
  <w:num w:numId="39">
    <w:abstractNumId w:val="10"/>
  </w:num>
  <w:num w:numId="40">
    <w:abstractNumId w:val="10"/>
  </w:num>
  <w:num w:numId="41">
    <w:abstractNumId w:val="10"/>
  </w:num>
  <w:num w:numId="42">
    <w:abstractNumId w:val="10"/>
  </w:num>
  <w:num w:numId="43">
    <w:abstractNumId w:val="10"/>
  </w:num>
  <w:num w:numId="44">
    <w:abstractNumId w:val="10"/>
  </w:num>
  <w:num w:numId="45">
    <w:abstractNumId w:val="10"/>
  </w:num>
  <w:num w:numId="46">
    <w:abstractNumId w:val="10"/>
  </w:num>
  <w:num w:numId="47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06"/>
  <w:hyphenationZone w:val="425"/>
  <w:drawingGridHorizontalSpacing w:val="16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MReference" w:val="37089764-v1\KIEDMS"/>
    <w:docVar w:name="LogoState" w:val="FirstPage"/>
    <w:docVar w:name="OfficeIni" w:val="Belfast - Global Services.ini"/>
    <w:docVar w:name="ReferenceFieldsConverted" w:val="True"/>
    <w:docVar w:name="Version" w:val="4.3.0"/>
  </w:docVars>
  <w:rsids>
    <w:rsidRoot w:val="00437A07"/>
    <w:rsid w:val="0000132F"/>
    <w:rsid w:val="00001597"/>
    <w:rsid w:val="00002665"/>
    <w:rsid w:val="00006CE8"/>
    <w:rsid w:val="00012E3A"/>
    <w:rsid w:val="0001376F"/>
    <w:rsid w:val="00013E43"/>
    <w:rsid w:val="00014A14"/>
    <w:rsid w:val="00024BD3"/>
    <w:rsid w:val="0003359A"/>
    <w:rsid w:val="00035D72"/>
    <w:rsid w:val="00041A98"/>
    <w:rsid w:val="0004768C"/>
    <w:rsid w:val="00047967"/>
    <w:rsid w:val="00050C72"/>
    <w:rsid w:val="00053E15"/>
    <w:rsid w:val="000554CF"/>
    <w:rsid w:val="000556E8"/>
    <w:rsid w:val="00060A73"/>
    <w:rsid w:val="00063312"/>
    <w:rsid w:val="00063C09"/>
    <w:rsid w:val="0006526C"/>
    <w:rsid w:val="000672A7"/>
    <w:rsid w:val="00067418"/>
    <w:rsid w:val="000714D1"/>
    <w:rsid w:val="00072AF1"/>
    <w:rsid w:val="000750BE"/>
    <w:rsid w:val="00076C3D"/>
    <w:rsid w:val="0007782A"/>
    <w:rsid w:val="00077942"/>
    <w:rsid w:val="00084574"/>
    <w:rsid w:val="0009149B"/>
    <w:rsid w:val="000A1E17"/>
    <w:rsid w:val="000A3663"/>
    <w:rsid w:val="000A37F1"/>
    <w:rsid w:val="000A7D58"/>
    <w:rsid w:val="000B0EBD"/>
    <w:rsid w:val="000B32D9"/>
    <w:rsid w:val="000B420D"/>
    <w:rsid w:val="000B4DBB"/>
    <w:rsid w:val="000B60EA"/>
    <w:rsid w:val="000B668A"/>
    <w:rsid w:val="000C1103"/>
    <w:rsid w:val="000C11AC"/>
    <w:rsid w:val="000C713E"/>
    <w:rsid w:val="000D02F5"/>
    <w:rsid w:val="000D05B0"/>
    <w:rsid w:val="000D20CD"/>
    <w:rsid w:val="000D287D"/>
    <w:rsid w:val="000D457B"/>
    <w:rsid w:val="000E10D3"/>
    <w:rsid w:val="000E1F50"/>
    <w:rsid w:val="000E2702"/>
    <w:rsid w:val="000E2765"/>
    <w:rsid w:val="000E5D64"/>
    <w:rsid w:val="000F0430"/>
    <w:rsid w:val="000F5CFB"/>
    <w:rsid w:val="000F6DB7"/>
    <w:rsid w:val="00100B0F"/>
    <w:rsid w:val="001027E6"/>
    <w:rsid w:val="00113DC9"/>
    <w:rsid w:val="001152D0"/>
    <w:rsid w:val="0011546B"/>
    <w:rsid w:val="00120D9C"/>
    <w:rsid w:val="001244EF"/>
    <w:rsid w:val="00125135"/>
    <w:rsid w:val="001362B7"/>
    <w:rsid w:val="00136869"/>
    <w:rsid w:val="00143F3F"/>
    <w:rsid w:val="00145B6E"/>
    <w:rsid w:val="001513E0"/>
    <w:rsid w:val="001517E4"/>
    <w:rsid w:val="00160F13"/>
    <w:rsid w:val="00167117"/>
    <w:rsid w:val="0017344C"/>
    <w:rsid w:val="00173FA0"/>
    <w:rsid w:val="001747EA"/>
    <w:rsid w:val="00177D6E"/>
    <w:rsid w:val="00181BD5"/>
    <w:rsid w:val="00182941"/>
    <w:rsid w:val="00182EA2"/>
    <w:rsid w:val="00187810"/>
    <w:rsid w:val="001912A3"/>
    <w:rsid w:val="00196323"/>
    <w:rsid w:val="001970FE"/>
    <w:rsid w:val="001A100E"/>
    <w:rsid w:val="001A162C"/>
    <w:rsid w:val="001A2C98"/>
    <w:rsid w:val="001A3390"/>
    <w:rsid w:val="001A36A4"/>
    <w:rsid w:val="001A43E5"/>
    <w:rsid w:val="001A5A47"/>
    <w:rsid w:val="001B4E5E"/>
    <w:rsid w:val="001B71E4"/>
    <w:rsid w:val="001C00F1"/>
    <w:rsid w:val="001C163D"/>
    <w:rsid w:val="001D1291"/>
    <w:rsid w:val="001D23DA"/>
    <w:rsid w:val="001D6597"/>
    <w:rsid w:val="001D7E94"/>
    <w:rsid w:val="001E42DC"/>
    <w:rsid w:val="001F4767"/>
    <w:rsid w:val="001F6E45"/>
    <w:rsid w:val="001F7853"/>
    <w:rsid w:val="00200226"/>
    <w:rsid w:val="00201BE2"/>
    <w:rsid w:val="0020645D"/>
    <w:rsid w:val="00206FD8"/>
    <w:rsid w:val="00207040"/>
    <w:rsid w:val="00207795"/>
    <w:rsid w:val="00216BBD"/>
    <w:rsid w:val="00217314"/>
    <w:rsid w:val="00223797"/>
    <w:rsid w:val="002251F1"/>
    <w:rsid w:val="00225E60"/>
    <w:rsid w:val="00226425"/>
    <w:rsid w:val="00230D1B"/>
    <w:rsid w:val="00234991"/>
    <w:rsid w:val="002376EE"/>
    <w:rsid w:val="002377D6"/>
    <w:rsid w:val="002415A6"/>
    <w:rsid w:val="002438C2"/>
    <w:rsid w:val="00246C97"/>
    <w:rsid w:val="00253DE3"/>
    <w:rsid w:val="00255F94"/>
    <w:rsid w:val="0025748C"/>
    <w:rsid w:val="00262824"/>
    <w:rsid w:val="002634BC"/>
    <w:rsid w:val="00264B18"/>
    <w:rsid w:val="00265E24"/>
    <w:rsid w:val="00266729"/>
    <w:rsid w:val="00274887"/>
    <w:rsid w:val="00276B4F"/>
    <w:rsid w:val="002805CD"/>
    <w:rsid w:val="00282861"/>
    <w:rsid w:val="00282DB3"/>
    <w:rsid w:val="00283DC1"/>
    <w:rsid w:val="00284C6D"/>
    <w:rsid w:val="00286A36"/>
    <w:rsid w:val="0029373F"/>
    <w:rsid w:val="00295315"/>
    <w:rsid w:val="0029597A"/>
    <w:rsid w:val="00295B35"/>
    <w:rsid w:val="00297098"/>
    <w:rsid w:val="002970B9"/>
    <w:rsid w:val="0029748A"/>
    <w:rsid w:val="002A0806"/>
    <w:rsid w:val="002A111B"/>
    <w:rsid w:val="002A18FD"/>
    <w:rsid w:val="002A252B"/>
    <w:rsid w:val="002A3D1F"/>
    <w:rsid w:val="002A58DD"/>
    <w:rsid w:val="002B006C"/>
    <w:rsid w:val="002B052C"/>
    <w:rsid w:val="002B2979"/>
    <w:rsid w:val="002B2FAD"/>
    <w:rsid w:val="002B3CED"/>
    <w:rsid w:val="002B4965"/>
    <w:rsid w:val="002B4BD2"/>
    <w:rsid w:val="002B4FF0"/>
    <w:rsid w:val="002B5F24"/>
    <w:rsid w:val="002B7045"/>
    <w:rsid w:val="002B7C9A"/>
    <w:rsid w:val="002C0298"/>
    <w:rsid w:val="002C3E77"/>
    <w:rsid w:val="002C408A"/>
    <w:rsid w:val="002C7BE2"/>
    <w:rsid w:val="002D0D34"/>
    <w:rsid w:val="002D1A47"/>
    <w:rsid w:val="002D22C6"/>
    <w:rsid w:val="002D47B8"/>
    <w:rsid w:val="002D4F0E"/>
    <w:rsid w:val="002D51E3"/>
    <w:rsid w:val="002D59F8"/>
    <w:rsid w:val="002D6124"/>
    <w:rsid w:val="002E3B45"/>
    <w:rsid w:val="002E5308"/>
    <w:rsid w:val="002F28D4"/>
    <w:rsid w:val="002F6300"/>
    <w:rsid w:val="002F6391"/>
    <w:rsid w:val="00301932"/>
    <w:rsid w:val="003022A1"/>
    <w:rsid w:val="003039CA"/>
    <w:rsid w:val="003039FA"/>
    <w:rsid w:val="00306F0E"/>
    <w:rsid w:val="00307208"/>
    <w:rsid w:val="00312192"/>
    <w:rsid w:val="00312BF9"/>
    <w:rsid w:val="00312FCD"/>
    <w:rsid w:val="00313441"/>
    <w:rsid w:val="0032108C"/>
    <w:rsid w:val="00341316"/>
    <w:rsid w:val="0035700E"/>
    <w:rsid w:val="00357BA9"/>
    <w:rsid w:val="003644C6"/>
    <w:rsid w:val="00365F00"/>
    <w:rsid w:val="00374BA2"/>
    <w:rsid w:val="00374D09"/>
    <w:rsid w:val="003752B2"/>
    <w:rsid w:val="00375AF6"/>
    <w:rsid w:val="00375D47"/>
    <w:rsid w:val="00375E2B"/>
    <w:rsid w:val="00377943"/>
    <w:rsid w:val="003835B8"/>
    <w:rsid w:val="003862B0"/>
    <w:rsid w:val="00390AF9"/>
    <w:rsid w:val="00393FA7"/>
    <w:rsid w:val="0039719E"/>
    <w:rsid w:val="003A00AA"/>
    <w:rsid w:val="003A15E9"/>
    <w:rsid w:val="003A1AB4"/>
    <w:rsid w:val="003A38F4"/>
    <w:rsid w:val="003A3B2E"/>
    <w:rsid w:val="003A789E"/>
    <w:rsid w:val="003A7E7C"/>
    <w:rsid w:val="003B05C3"/>
    <w:rsid w:val="003B1EF4"/>
    <w:rsid w:val="003B61A2"/>
    <w:rsid w:val="003B6F1D"/>
    <w:rsid w:val="003B7AFB"/>
    <w:rsid w:val="003C325D"/>
    <w:rsid w:val="003C4401"/>
    <w:rsid w:val="003C6445"/>
    <w:rsid w:val="003D338B"/>
    <w:rsid w:val="003D6C32"/>
    <w:rsid w:val="003E291D"/>
    <w:rsid w:val="003E3752"/>
    <w:rsid w:val="003E39DD"/>
    <w:rsid w:val="003E3F35"/>
    <w:rsid w:val="003E4FE4"/>
    <w:rsid w:val="003E5C5C"/>
    <w:rsid w:val="003E6C69"/>
    <w:rsid w:val="003F14EA"/>
    <w:rsid w:val="003F7F16"/>
    <w:rsid w:val="00402B60"/>
    <w:rsid w:val="004114D6"/>
    <w:rsid w:val="00412B4E"/>
    <w:rsid w:val="004214AE"/>
    <w:rsid w:val="0042608F"/>
    <w:rsid w:val="00431B6B"/>
    <w:rsid w:val="004327B9"/>
    <w:rsid w:val="00432806"/>
    <w:rsid w:val="0043481D"/>
    <w:rsid w:val="00437174"/>
    <w:rsid w:val="00437A07"/>
    <w:rsid w:val="00440220"/>
    <w:rsid w:val="00440940"/>
    <w:rsid w:val="00441248"/>
    <w:rsid w:val="004439F5"/>
    <w:rsid w:val="00444F1D"/>
    <w:rsid w:val="00446553"/>
    <w:rsid w:val="004475ED"/>
    <w:rsid w:val="004512DD"/>
    <w:rsid w:val="00453EFF"/>
    <w:rsid w:val="00455C40"/>
    <w:rsid w:val="00456F2F"/>
    <w:rsid w:val="00457014"/>
    <w:rsid w:val="004616AA"/>
    <w:rsid w:val="004617F0"/>
    <w:rsid w:val="00461986"/>
    <w:rsid w:val="00465672"/>
    <w:rsid w:val="00465869"/>
    <w:rsid w:val="00465A23"/>
    <w:rsid w:val="00467ED8"/>
    <w:rsid w:val="0047407F"/>
    <w:rsid w:val="004750DE"/>
    <w:rsid w:val="00475BA3"/>
    <w:rsid w:val="004768AB"/>
    <w:rsid w:val="00476E54"/>
    <w:rsid w:val="004806B1"/>
    <w:rsid w:val="0048132B"/>
    <w:rsid w:val="00483B53"/>
    <w:rsid w:val="00483C5B"/>
    <w:rsid w:val="00485497"/>
    <w:rsid w:val="00487096"/>
    <w:rsid w:val="004903AC"/>
    <w:rsid w:val="00492477"/>
    <w:rsid w:val="00492B8B"/>
    <w:rsid w:val="00496A86"/>
    <w:rsid w:val="004A0186"/>
    <w:rsid w:val="004A2062"/>
    <w:rsid w:val="004A2CA3"/>
    <w:rsid w:val="004A525F"/>
    <w:rsid w:val="004A5ECE"/>
    <w:rsid w:val="004A60C0"/>
    <w:rsid w:val="004B3B00"/>
    <w:rsid w:val="004B56E7"/>
    <w:rsid w:val="004C0E42"/>
    <w:rsid w:val="004C0ED2"/>
    <w:rsid w:val="004C16D2"/>
    <w:rsid w:val="004C470D"/>
    <w:rsid w:val="004C7FB2"/>
    <w:rsid w:val="004D65B5"/>
    <w:rsid w:val="004D7077"/>
    <w:rsid w:val="004E065A"/>
    <w:rsid w:val="004E06ED"/>
    <w:rsid w:val="004E17D5"/>
    <w:rsid w:val="004E1CC7"/>
    <w:rsid w:val="004E3AB4"/>
    <w:rsid w:val="004E3FF2"/>
    <w:rsid w:val="004E4601"/>
    <w:rsid w:val="004F0A37"/>
    <w:rsid w:val="004F11AA"/>
    <w:rsid w:val="004F2A19"/>
    <w:rsid w:val="004F3356"/>
    <w:rsid w:val="004F4362"/>
    <w:rsid w:val="004F7F78"/>
    <w:rsid w:val="00510E05"/>
    <w:rsid w:val="00511430"/>
    <w:rsid w:val="00515017"/>
    <w:rsid w:val="00517958"/>
    <w:rsid w:val="0052149E"/>
    <w:rsid w:val="00523DC8"/>
    <w:rsid w:val="00525AD8"/>
    <w:rsid w:val="00526F54"/>
    <w:rsid w:val="005350CA"/>
    <w:rsid w:val="0054205F"/>
    <w:rsid w:val="005425F3"/>
    <w:rsid w:val="00543DD2"/>
    <w:rsid w:val="00544109"/>
    <w:rsid w:val="0054471B"/>
    <w:rsid w:val="0054514B"/>
    <w:rsid w:val="00546082"/>
    <w:rsid w:val="0054653D"/>
    <w:rsid w:val="00547A0B"/>
    <w:rsid w:val="00547CAE"/>
    <w:rsid w:val="00551168"/>
    <w:rsid w:val="00551B4B"/>
    <w:rsid w:val="00555011"/>
    <w:rsid w:val="00557012"/>
    <w:rsid w:val="00557E85"/>
    <w:rsid w:val="00563B04"/>
    <w:rsid w:val="0056619A"/>
    <w:rsid w:val="0057176E"/>
    <w:rsid w:val="00572953"/>
    <w:rsid w:val="0057297D"/>
    <w:rsid w:val="00573D03"/>
    <w:rsid w:val="00575711"/>
    <w:rsid w:val="005811B2"/>
    <w:rsid w:val="00582CF2"/>
    <w:rsid w:val="0058372E"/>
    <w:rsid w:val="005851C8"/>
    <w:rsid w:val="0058669D"/>
    <w:rsid w:val="0058673C"/>
    <w:rsid w:val="00593A8A"/>
    <w:rsid w:val="00595069"/>
    <w:rsid w:val="0059557F"/>
    <w:rsid w:val="00595A80"/>
    <w:rsid w:val="005A1B7C"/>
    <w:rsid w:val="005A58B4"/>
    <w:rsid w:val="005A5923"/>
    <w:rsid w:val="005B1A90"/>
    <w:rsid w:val="005B3160"/>
    <w:rsid w:val="005B597D"/>
    <w:rsid w:val="005C3F45"/>
    <w:rsid w:val="005C487F"/>
    <w:rsid w:val="005C535B"/>
    <w:rsid w:val="005C56C7"/>
    <w:rsid w:val="005D10C6"/>
    <w:rsid w:val="005D1693"/>
    <w:rsid w:val="005D22DD"/>
    <w:rsid w:val="005D3EA5"/>
    <w:rsid w:val="005D4B7E"/>
    <w:rsid w:val="005D51A3"/>
    <w:rsid w:val="005D59AE"/>
    <w:rsid w:val="005E2CEF"/>
    <w:rsid w:val="005E5FD4"/>
    <w:rsid w:val="005E62C3"/>
    <w:rsid w:val="005E6CAD"/>
    <w:rsid w:val="005F0EC2"/>
    <w:rsid w:val="005F3859"/>
    <w:rsid w:val="00602C07"/>
    <w:rsid w:val="00603F94"/>
    <w:rsid w:val="0060480D"/>
    <w:rsid w:val="0060495C"/>
    <w:rsid w:val="00605896"/>
    <w:rsid w:val="00606355"/>
    <w:rsid w:val="0060670D"/>
    <w:rsid w:val="00611C42"/>
    <w:rsid w:val="0061515A"/>
    <w:rsid w:val="00623817"/>
    <w:rsid w:val="006239EB"/>
    <w:rsid w:val="00623BCF"/>
    <w:rsid w:val="006265CE"/>
    <w:rsid w:val="00627233"/>
    <w:rsid w:val="0063459E"/>
    <w:rsid w:val="00643063"/>
    <w:rsid w:val="006434FA"/>
    <w:rsid w:val="0064659A"/>
    <w:rsid w:val="00650346"/>
    <w:rsid w:val="00652C47"/>
    <w:rsid w:val="00660D90"/>
    <w:rsid w:val="00663EC5"/>
    <w:rsid w:val="0066455B"/>
    <w:rsid w:val="00664DA5"/>
    <w:rsid w:val="006678F6"/>
    <w:rsid w:val="00673BBC"/>
    <w:rsid w:val="00674B25"/>
    <w:rsid w:val="00681995"/>
    <w:rsid w:val="0068232A"/>
    <w:rsid w:val="0068241D"/>
    <w:rsid w:val="0068541B"/>
    <w:rsid w:val="006859A2"/>
    <w:rsid w:val="00687454"/>
    <w:rsid w:val="006904BA"/>
    <w:rsid w:val="006911BA"/>
    <w:rsid w:val="00691DF5"/>
    <w:rsid w:val="006A2DA7"/>
    <w:rsid w:val="006A2DDB"/>
    <w:rsid w:val="006A635C"/>
    <w:rsid w:val="006A6A60"/>
    <w:rsid w:val="006B2AD8"/>
    <w:rsid w:val="006B3645"/>
    <w:rsid w:val="006B3EB8"/>
    <w:rsid w:val="006B46E2"/>
    <w:rsid w:val="006B55F3"/>
    <w:rsid w:val="006B61F4"/>
    <w:rsid w:val="006C750A"/>
    <w:rsid w:val="006C7D8B"/>
    <w:rsid w:val="006D101C"/>
    <w:rsid w:val="006D2E0F"/>
    <w:rsid w:val="006D563B"/>
    <w:rsid w:val="006D7DD9"/>
    <w:rsid w:val="006E01C3"/>
    <w:rsid w:val="006E2B21"/>
    <w:rsid w:val="006E4175"/>
    <w:rsid w:val="006E6B11"/>
    <w:rsid w:val="007025C7"/>
    <w:rsid w:val="0070299C"/>
    <w:rsid w:val="00702B57"/>
    <w:rsid w:val="007031E9"/>
    <w:rsid w:val="007069B5"/>
    <w:rsid w:val="00707500"/>
    <w:rsid w:val="00710B2C"/>
    <w:rsid w:val="00715A39"/>
    <w:rsid w:val="007173B1"/>
    <w:rsid w:val="00717872"/>
    <w:rsid w:val="00724780"/>
    <w:rsid w:val="007248BA"/>
    <w:rsid w:val="007265A1"/>
    <w:rsid w:val="00726606"/>
    <w:rsid w:val="007303D0"/>
    <w:rsid w:val="00735721"/>
    <w:rsid w:val="00736203"/>
    <w:rsid w:val="0073783F"/>
    <w:rsid w:val="00741510"/>
    <w:rsid w:val="007427AA"/>
    <w:rsid w:val="00746D76"/>
    <w:rsid w:val="00751B89"/>
    <w:rsid w:val="0075240A"/>
    <w:rsid w:val="0075271A"/>
    <w:rsid w:val="00752D5B"/>
    <w:rsid w:val="00753D6B"/>
    <w:rsid w:val="007559AD"/>
    <w:rsid w:val="00755E3B"/>
    <w:rsid w:val="007569B5"/>
    <w:rsid w:val="0075716F"/>
    <w:rsid w:val="00763A92"/>
    <w:rsid w:val="00764B12"/>
    <w:rsid w:val="00764E26"/>
    <w:rsid w:val="007657B8"/>
    <w:rsid w:val="007705B8"/>
    <w:rsid w:val="00772EA1"/>
    <w:rsid w:val="007740BB"/>
    <w:rsid w:val="007749A9"/>
    <w:rsid w:val="00785FC1"/>
    <w:rsid w:val="0078720F"/>
    <w:rsid w:val="007913AA"/>
    <w:rsid w:val="00792466"/>
    <w:rsid w:val="007977EA"/>
    <w:rsid w:val="007A20BD"/>
    <w:rsid w:val="007A2C29"/>
    <w:rsid w:val="007A2C73"/>
    <w:rsid w:val="007A6681"/>
    <w:rsid w:val="007A691F"/>
    <w:rsid w:val="007C18AF"/>
    <w:rsid w:val="007C2A33"/>
    <w:rsid w:val="007C6435"/>
    <w:rsid w:val="007C65F9"/>
    <w:rsid w:val="007D2E97"/>
    <w:rsid w:val="007D4879"/>
    <w:rsid w:val="007E640D"/>
    <w:rsid w:val="007E6604"/>
    <w:rsid w:val="007F00F3"/>
    <w:rsid w:val="007F19CC"/>
    <w:rsid w:val="007F32C2"/>
    <w:rsid w:val="007F37B5"/>
    <w:rsid w:val="007F5E2A"/>
    <w:rsid w:val="007F7655"/>
    <w:rsid w:val="00810996"/>
    <w:rsid w:val="008171BE"/>
    <w:rsid w:val="0081743D"/>
    <w:rsid w:val="0082229E"/>
    <w:rsid w:val="00835727"/>
    <w:rsid w:val="008363BE"/>
    <w:rsid w:val="00836701"/>
    <w:rsid w:val="00837004"/>
    <w:rsid w:val="0083742B"/>
    <w:rsid w:val="0084576D"/>
    <w:rsid w:val="00851CCD"/>
    <w:rsid w:val="00852527"/>
    <w:rsid w:val="00852C00"/>
    <w:rsid w:val="00853DDE"/>
    <w:rsid w:val="008545FE"/>
    <w:rsid w:val="008547F5"/>
    <w:rsid w:val="00855C9C"/>
    <w:rsid w:val="00856D84"/>
    <w:rsid w:val="008614D0"/>
    <w:rsid w:val="00861883"/>
    <w:rsid w:val="00861C57"/>
    <w:rsid w:val="0086212B"/>
    <w:rsid w:val="00863412"/>
    <w:rsid w:val="0086668F"/>
    <w:rsid w:val="0087037A"/>
    <w:rsid w:val="008745C7"/>
    <w:rsid w:val="008749AF"/>
    <w:rsid w:val="0087690B"/>
    <w:rsid w:val="00877082"/>
    <w:rsid w:val="00883260"/>
    <w:rsid w:val="0088477A"/>
    <w:rsid w:val="00885281"/>
    <w:rsid w:val="00885709"/>
    <w:rsid w:val="0089402A"/>
    <w:rsid w:val="00895EE8"/>
    <w:rsid w:val="008A0099"/>
    <w:rsid w:val="008A1A46"/>
    <w:rsid w:val="008A22D8"/>
    <w:rsid w:val="008A254D"/>
    <w:rsid w:val="008A2551"/>
    <w:rsid w:val="008A2708"/>
    <w:rsid w:val="008A2F15"/>
    <w:rsid w:val="008A3EA0"/>
    <w:rsid w:val="008A4FFE"/>
    <w:rsid w:val="008A7491"/>
    <w:rsid w:val="008B03A8"/>
    <w:rsid w:val="008B06DB"/>
    <w:rsid w:val="008B40E6"/>
    <w:rsid w:val="008B796A"/>
    <w:rsid w:val="008C2928"/>
    <w:rsid w:val="008C74EE"/>
    <w:rsid w:val="008D1151"/>
    <w:rsid w:val="008D5893"/>
    <w:rsid w:val="008E0044"/>
    <w:rsid w:val="008E030A"/>
    <w:rsid w:val="008E0A28"/>
    <w:rsid w:val="008E0AF9"/>
    <w:rsid w:val="008E1303"/>
    <w:rsid w:val="008E2490"/>
    <w:rsid w:val="008E591F"/>
    <w:rsid w:val="008E711F"/>
    <w:rsid w:val="008E73CA"/>
    <w:rsid w:val="008F0CB2"/>
    <w:rsid w:val="008F5DE5"/>
    <w:rsid w:val="008F7565"/>
    <w:rsid w:val="00901486"/>
    <w:rsid w:val="00904124"/>
    <w:rsid w:val="00905CC5"/>
    <w:rsid w:val="00906D38"/>
    <w:rsid w:val="009112A5"/>
    <w:rsid w:val="00915637"/>
    <w:rsid w:val="009169FE"/>
    <w:rsid w:val="00917F6C"/>
    <w:rsid w:val="0092155C"/>
    <w:rsid w:val="0092267E"/>
    <w:rsid w:val="009231E9"/>
    <w:rsid w:val="009233E9"/>
    <w:rsid w:val="00924AB7"/>
    <w:rsid w:val="00925325"/>
    <w:rsid w:val="0092543A"/>
    <w:rsid w:val="00925863"/>
    <w:rsid w:val="00927F2B"/>
    <w:rsid w:val="00936072"/>
    <w:rsid w:val="009377FC"/>
    <w:rsid w:val="009379AF"/>
    <w:rsid w:val="009444A4"/>
    <w:rsid w:val="009470E3"/>
    <w:rsid w:val="00947BEF"/>
    <w:rsid w:val="00947ECA"/>
    <w:rsid w:val="009509DD"/>
    <w:rsid w:val="0095173E"/>
    <w:rsid w:val="00957E3C"/>
    <w:rsid w:val="00962698"/>
    <w:rsid w:val="00966675"/>
    <w:rsid w:val="009703F9"/>
    <w:rsid w:val="00972C41"/>
    <w:rsid w:val="00973115"/>
    <w:rsid w:val="009734CD"/>
    <w:rsid w:val="009762A0"/>
    <w:rsid w:val="009763E2"/>
    <w:rsid w:val="009777CA"/>
    <w:rsid w:val="00982AFC"/>
    <w:rsid w:val="00983F10"/>
    <w:rsid w:val="00986DF6"/>
    <w:rsid w:val="00986FB7"/>
    <w:rsid w:val="00987247"/>
    <w:rsid w:val="0099320B"/>
    <w:rsid w:val="009934CD"/>
    <w:rsid w:val="00993B9F"/>
    <w:rsid w:val="00993C9D"/>
    <w:rsid w:val="009A0BD2"/>
    <w:rsid w:val="009A122A"/>
    <w:rsid w:val="009A272C"/>
    <w:rsid w:val="009A7958"/>
    <w:rsid w:val="009B1C9C"/>
    <w:rsid w:val="009B3D78"/>
    <w:rsid w:val="009B49C8"/>
    <w:rsid w:val="009C003C"/>
    <w:rsid w:val="009C3AB6"/>
    <w:rsid w:val="009C46B6"/>
    <w:rsid w:val="009C6775"/>
    <w:rsid w:val="009D0021"/>
    <w:rsid w:val="009D4CBA"/>
    <w:rsid w:val="009D5BC3"/>
    <w:rsid w:val="009D5EFE"/>
    <w:rsid w:val="009D715D"/>
    <w:rsid w:val="009E1521"/>
    <w:rsid w:val="009E1876"/>
    <w:rsid w:val="009E4AB0"/>
    <w:rsid w:val="009E540B"/>
    <w:rsid w:val="009F4AC1"/>
    <w:rsid w:val="009F4B5E"/>
    <w:rsid w:val="009F6D09"/>
    <w:rsid w:val="00A00522"/>
    <w:rsid w:val="00A027BB"/>
    <w:rsid w:val="00A1167B"/>
    <w:rsid w:val="00A15C20"/>
    <w:rsid w:val="00A20E65"/>
    <w:rsid w:val="00A21551"/>
    <w:rsid w:val="00A238D8"/>
    <w:rsid w:val="00A23A40"/>
    <w:rsid w:val="00A268A1"/>
    <w:rsid w:val="00A27398"/>
    <w:rsid w:val="00A35382"/>
    <w:rsid w:val="00A41D75"/>
    <w:rsid w:val="00A42550"/>
    <w:rsid w:val="00A42EE5"/>
    <w:rsid w:val="00A4494A"/>
    <w:rsid w:val="00A44E65"/>
    <w:rsid w:val="00A47B62"/>
    <w:rsid w:val="00A51EE3"/>
    <w:rsid w:val="00A55DEB"/>
    <w:rsid w:val="00A61483"/>
    <w:rsid w:val="00A63D37"/>
    <w:rsid w:val="00A6426A"/>
    <w:rsid w:val="00A65037"/>
    <w:rsid w:val="00A653F4"/>
    <w:rsid w:val="00A66174"/>
    <w:rsid w:val="00A72BBF"/>
    <w:rsid w:val="00A7593B"/>
    <w:rsid w:val="00A76BC7"/>
    <w:rsid w:val="00A770D9"/>
    <w:rsid w:val="00A81A03"/>
    <w:rsid w:val="00A832CB"/>
    <w:rsid w:val="00A86AE0"/>
    <w:rsid w:val="00A86D46"/>
    <w:rsid w:val="00A8758B"/>
    <w:rsid w:val="00A92B51"/>
    <w:rsid w:val="00A93DC6"/>
    <w:rsid w:val="00A95826"/>
    <w:rsid w:val="00AA6831"/>
    <w:rsid w:val="00AA743B"/>
    <w:rsid w:val="00AB1244"/>
    <w:rsid w:val="00AB20F5"/>
    <w:rsid w:val="00AB344B"/>
    <w:rsid w:val="00AB549D"/>
    <w:rsid w:val="00AB7964"/>
    <w:rsid w:val="00AB7B27"/>
    <w:rsid w:val="00AC1F74"/>
    <w:rsid w:val="00AD5827"/>
    <w:rsid w:val="00AD5A5E"/>
    <w:rsid w:val="00AD7D7F"/>
    <w:rsid w:val="00AE1103"/>
    <w:rsid w:val="00AE35F0"/>
    <w:rsid w:val="00AE4978"/>
    <w:rsid w:val="00AE7D7A"/>
    <w:rsid w:val="00AF26D6"/>
    <w:rsid w:val="00B07AB4"/>
    <w:rsid w:val="00B12927"/>
    <w:rsid w:val="00B15EB0"/>
    <w:rsid w:val="00B15FCC"/>
    <w:rsid w:val="00B20523"/>
    <w:rsid w:val="00B23D9D"/>
    <w:rsid w:val="00B23F0E"/>
    <w:rsid w:val="00B256E3"/>
    <w:rsid w:val="00B33F2C"/>
    <w:rsid w:val="00B408EA"/>
    <w:rsid w:val="00B41316"/>
    <w:rsid w:val="00B4545A"/>
    <w:rsid w:val="00B47581"/>
    <w:rsid w:val="00B50987"/>
    <w:rsid w:val="00B52295"/>
    <w:rsid w:val="00B52B5F"/>
    <w:rsid w:val="00B56164"/>
    <w:rsid w:val="00B56788"/>
    <w:rsid w:val="00B6200C"/>
    <w:rsid w:val="00B623F3"/>
    <w:rsid w:val="00B62B74"/>
    <w:rsid w:val="00B64749"/>
    <w:rsid w:val="00B64F0E"/>
    <w:rsid w:val="00B658D3"/>
    <w:rsid w:val="00B659F9"/>
    <w:rsid w:val="00B801CD"/>
    <w:rsid w:val="00B817C3"/>
    <w:rsid w:val="00B91AD5"/>
    <w:rsid w:val="00B94299"/>
    <w:rsid w:val="00B94C00"/>
    <w:rsid w:val="00B95FA0"/>
    <w:rsid w:val="00B97759"/>
    <w:rsid w:val="00BA1C5F"/>
    <w:rsid w:val="00BA6F07"/>
    <w:rsid w:val="00BA7823"/>
    <w:rsid w:val="00BB0659"/>
    <w:rsid w:val="00BB1F9F"/>
    <w:rsid w:val="00BB664E"/>
    <w:rsid w:val="00BC5A9E"/>
    <w:rsid w:val="00BD2115"/>
    <w:rsid w:val="00BD2EC3"/>
    <w:rsid w:val="00BD3258"/>
    <w:rsid w:val="00BD597D"/>
    <w:rsid w:val="00BD6692"/>
    <w:rsid w:val="00BD6B4B"/>
    <w:rsid w:val="00BD6FA4"/>
    <w:rsid w:val="00BE1611"/>
    <w:rsid w:val="00BE6950"/>
    <w:rsid w:val="00BE75DB"/>
    <w:rsid w:val="00BF172D"/>
    <w:rsid w:val="00BF3ADA"/>
    <w:rsid w:val="00BF6177"/>
    <w:rsid w:val="00BF6FC3"/>
    <w:rsid w:val="00BF768E"/>
    <w:rsid w:val="00BF7995"/>
    <w:rsid w:val="00C0078F"/>
    <w:rsid w:val="00C0444C"/>
    <w:rsid w:val="00C054E1"/>
    <w:rsid w:val="00C06B40"/>
    <w:rsid w:val="00C111E1"/>
    <w:rsid w:val="00C11C77"/>
    <w:rsid w:val="00C1354C"/>
    <w:rsid w:val="00C21993"/>
    <w:rsid w:val="00C23F7E"/>
    <w:rsid w:val="00C26E11"/>
    <w:rsid w:val="00C276BC"/>
    <w:rsid w:val="00C27E67"/>
    <w:rsid w:val="00C32A59"/>
    <w:rsid w:val="00C33050"/>
    <w:rsid w:val="00C340FC"/>
    <w:rsid w:val="00C347ED"/>
    <w:rsid w:val="00C3533E"/>
    <w:rsid w:val="00C369AA"/>
    <w:rsid w:val="00C36E70"/>
    <w:rsid w:val="00C40631"/>
    <w:rsid w:val="00C406F1"/>
    <w:rsid w:val="00C40F0A"/>
    <w:rsid w:val="00C41696"/>
    <w:rsid w:val="00C45683"/>
    <w:rsid w:val="00C45FB3"/>
    <w:rsid w:val="00C466CA"/>
    <w:rsid w:val="00C47D5E"/>
    <w:rsid w:val="00C50A4C"/>
    <w:rsid w:val="00C5341B"/>
    <w:rsid w:val="00C53694"/>
    <w:rsid w:val="00C54B5C"/>
    <w:rsid w:val="00C61929"/>
    <w:rsid w:val="00C669FD"/>
    <w:rsid w:val="00C670EA"/>
    <w:rsid w:val="00C67EAB"/>
    <w:rsid w:val="00C70A0D"/>
    <w:rsid w:val="00C70B23"/>
    <w:rsid w:val="00C73C28"/>
    <w:rsid w:val="00C756C9"/>
    <w:rsid w:val="00C7606C"/>
    <w:rsid w:val="00C76AFB"/>
    <w:rsid w:val="00C77E5D"/>
    <w:rsid w:val="00C93A4D"/>
    <w:rsid w:val="00CA1097"/>
    <w:rsid w:val="00CA364E"/>
    <w:rsid w:val="00CA4064"/>
    <w:rsid w:val="00CA5228"/>
    <w:rsid w:val="00CA6473"/>
    <w:rsid w:val="00CA7A5F"/>
    <w:rsid w:val="00CA7A85"/>
    <w:rsid w:val="00CB4C3A"/>
    <w:rsid w:val="00CB529A"/>
    <w:rsid w:val="00CD2966"/>
    <w:rsid w:val="00CD6845"/>
    <w:rsid w:val="00CD70D9"/>
    <w:rsid w:val="00CD7207"/>
    <w:rsid w:val="00CE05F0"/>
    <w:rsid w:val="00CE0CAF"/>
    <w:rsid w:val="00CE0F21"/>
    <w:rsid w:val="00CE307E"/>
    <w:rsid w:val="00CF1583"/>
    <w:rsid w:val="00CF1E29"/>
    <w:rsid w:val="00CF2479"/>
    <w:rsid w:val="00CF3B30"/>
    <w:rsid w:val="00CF4B20"/>
    <w:rsid w:val="00CF6AF6"/>
    <w:rsid w:val="00CF7E05"/>
    <w:rsid w:val="00D00752"/>
    <w:rsid w:val="00D01537"/>
    <w:rsid w:val="00D0411A"/>
    <w:rsid w:val="00D04E49"/>
    <w:rsid w:val="00D06AB0"/>
    <w:rsid w:val="00D12992"/>
    <w:rsid w:val="00D12E93"/>
    <w:rsid w:val="00D15A1C"/>
    <w:rsid w:val="00D169E7"/>
    <w:rsid w:val="00D20026"/>
    <w:rsid w:val="00D207C1"/>
    <w:rsid w:val="00D24BF4"/>
    <w:rsid w:val="00D26B93"/>
    <w:rsid w:val="00D35474"/>
    <w:rsid w:val="00D4225D"/>
    <w:rsid w:val="00D4370A"/>
    <w:rsid w:val="00D44BBF"/>
    <w:rsid w:val="00D45EE3"/>
    <w:rsid w:val="00D51689"/>
    <w:rsid w:val="00D542F7"/>
    <w:rsid w:val="00D55D08"/>
    <w:rsid w:val="00D5740E"/>
    <w:rsid w:val="00D60736"/>
    <w:rsid w:val="00D623C8"/>
    <w:rsid w:val="00D64E5E"/>
    <w:rsid w:val="00D67A2D"/>
    <w:rsid w:val="00D70C5C"/>
    <w:rsid w:val="00D75BB9"/>
    <w:rsid w:val="00D77503"/>
    <w:rsid w:val="00D807ED"/>
    <w:rsid w:val="00D825AB"/>
    <w:rsid w:val="00D82ADB"/>
    <w:rsid w:val="00D8406C"/>
    <w:rsid w:val="00D864F6"/>
    <w:rsid w:val="00D87288"/>
    <w:rsid w:val="00D91699"/>
    <w:rsid w:val="00D920F7"/>
    <w:rsid w:val="00D92AAF"/>
    <w:rsid w:val="00D93129"/>
    <w:rsid w:val="00D951A6"/>
    <w:rsid w:val="00DA0FF0"/>
    <w:rsid w:val="00DA1599"/>
    <w:rsid w:val="00DA2E06"/>
    <w:rsid w:val="00DB043F"/>
    <w:rsid w:val="00DB0E5A"/>
    <w:rsid w:val="00DB1E25"/>
    <w:rsid w:val="00DB298C"/>
    <w:rsid w:val="00DB44BD"/>
    <w:rsid w:val="00DB5CF4"/>
    <w:rsid w:val="00DC01BC"/>
    <w:rsid w:val="00DC3595"/>
    <w:rsid w:val="00DD0235"/>
    <w:rsid w:val="00DD0FC8"/>
    <w:rsid w:val="00DD2972"/>
    <w:rsid w:val="00DD53C8"/>
    <w:rsid w:val="00DD6D08"/>
    <w:rsid w:val="00DD7773"/>
    <w:rsid w:val="00DE2488"/>
    <w:rsid w:val="00DE4E12"/>
    <w:rsid w:val="00DE528B"/>
    <w:rsid w:val="00DE6474"/>
    <w:rsid w:val="00DF571C"/>
    <w:rsid w:val="00DF5A10"/>
    <w:rsid w:val="00E000F6"/>
    <w:rsid w:val="00E02142"/>
    <w:rsid w:val="00E071E4"/>
    <w:rsid w:val="00E143B1"/>
    <w:rsid w:val="00E17218"/>
    <w:rsid w:val="00E22E25"/>
    <w:rsid w:val="00E24124"/>
    <w:rsid w:val="00E25C80"/>
    <w:rsid w:val="00E27F37"/>
    <w:rsid w:val="00E354A8"/>
    <w:rsid w:val="00E37E33"/>
    <w:rsid w:val="00E417E1"/>
    <w:rsid w:val="00E423E1"/>
    <w:rsid w:val="00E42D16"/>
    <w:rsid w:val="00E441B3"/>
    <w:rsid w:val="00E478B8"/>
    <w:rsid w:val="00E54150"/>
    <w:rsid w:val="00E61E57"/>
    <w:rsid w:val="00E62142"/>
    <w:rsid w:val="00E62F66"/>
    <w:rsid w:val="00E64F83"/>
    <w:rsid w:val="00E65D74"/>
    <w:rsid w:val="00E6615D"/>
    <w:rsid w:val="00E72867"/>
    <w:rsid w:val="00E739EA"/>
    <w:rsid w:val="00E811EE"/>
    <w:rsid w:val="00E82FA4"/>
    <w:rsid w:val="00E839C9"/>
    <w:rsid w:val="00E9054A"/>
    <w:rsid w:val="00E9077C"/>
    <w:rsid w:val="00E91535"/>
    <w:rsid w:val="00E92876"/>
    <w:rsid w:val="00E944B0"/>
    <w:rsid w:val="00EA0770"/>
    <w:rsid w:val="00EA3E4F"/>
    <w:rsid w:val="00EA55F1"/>
    <w:rsid w:val="00EB08A7"/>
    <w:rsid w:val="00EB3260"/>
    <w:rsid w:val="00EB3F97"/>
    <w:rsid w:val="00EB43D8"/>
    <w:rsid w:val="00EB6296"/>
    <w:rsid w:val="00EB7ED6"/>
    <w:rsid w:val="00EC1F35"/>
    <w:rsid w:val="00EC2974"/>
    <w:rsid w:val="00EC541F"/>
    <w:rsid w:val="00EC6574"/>
    <w:rsid w:val="00EC7D5E"/>
    <w:rsid w:val="00ED72D1"/>
    <w:rsid w:val="00ED72D6"/>
    <w:rsid w:val="00ED771B"/>
    <w:rsid w:val="00EE32F1"/>
    <w:rsid w:val="00EE6220"/>
    <w:rsid w:val="00EF7831"/>
    <w:rsid w:val="00F02DB0"/>
    <w:rsid w:val="00F0412D"/>
    <w:rsid w:val="00F06154"/>
    <w:rsid w:val="00F115A3"/>
    <w:rsid w:val="00F20B3C"/>
    <w:rsid w:val="00F20BCD"/>
    <w:rsid w:val="00F21022"/>
    <w:rsid w:val="00F216E1"/>
    <w:rsid w:val="00F24312"/>
    <w:rsid w:val="00F27170"/>
    <w:rsid w:val="00F32D43"/>
    <w:rsid w:val="00F37202"/>
    <w:rsid w:val="00F40864"/>
    <w:rsid w:val="00F418D6"/>
    <w:rsid w:val="00F442D9"/>
    <w:rsid w:val="00F449BF"/>
    <w:rsid w:val="00F5235D"/>
    <w:rsid w:val="00F55255"/>
    <w:rsid w:val="00F5737C"/>
    <w:rsid w:val="00F6363E"/>
    <w:rsid w:val="00F657B1"/>
    <w:rsid w:val="00F65EE4"/>
    <w:rsid w:val="00F66BA7"/>
    <w:rsid w:val="00F67295"/>
    <w:rsid w:val="00F67D4B"/>
    <w:rsid w:val="00F72741"/>
    <w:rsid w:val="00F72E01"/>
    <w:rsid w:val="00F7501E"/>
    <w:rsid w:val="00F77326"/>
    <w:rsid w:val="00F77862"/>
    <w:rsid w:val="00F80533"/>
    <w:rsid w:val="00F8199D"/>
    <w:rsid w:val="00F81C49"/>
    <w:rsid w:val="00F8210B"/>
    <w:rsid w:val="00F835F7"/>
    <w:rsid w:val="00F83B3C"/>
    <w:rsid w:val="00F91C96"/>
    <w:rsid w:val="00F91F97"/>
    <w:rsid w:val="00F92608"/>
    <w:rsid w:val="00F93C79"/>
    <w:rsid w:val="00F97405"/>
    <w:rsid w:val="00F97F86"/>
    <w:rsid w:val="00FA11B2"/>
    <w:rsid w:val="00FA2706"/>
    <w:rsid w:val="00FA5F24"/>
    <w:rsid w:val="00FA611E"/>
    <w:rsid w:val="00FA64A0"/>
    <w:rsid w:val="00FB1F69"/>
    <w:rsid w:val="00FB25E9"/>
    <w:rsid w:val="00FB6A06"/>
    <w:rsid w:val="00FC2F8B"/>
    <w:rsid w:val="00FC308C"/>
    <w:rsid w:val="00FC6BEC"/>
    <w:rsid w:val="00FD12F1"/>
    <w:rsid w:val="00FD22DA"/>
    <w:rsid w:val="00FD2952"/>
    <w:rsid w:val="00FD2AD5"/>
    <w:rsid w:val="00FD3BF8"/>
    <w:rsid w:val="00FD3CB2"/>
    <w:rsid w:val="00FD4918"/>
    <w:rsid w:val="00FE22BB"/>
    <w:rsid w:val="00FE3268"/>
    <w:rsid w:val="00FE3667"/>
    <w:rsid w:val="00FE44AD"/>
    <w:rsid w:val="00FE7673"/>
    <w:rsid w:val="00FF0B53"/>
    <w:rsid w:val="00FF3AD5"/>
    <w:rsid w:val="00FF405C"/>
    <w:rsid w:val="00FF4C07"/>
    <w:rsid w:val="00FF6366"/>
    <w:rsid w:val="00FF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29E514BA"/>
  <w15:docId w15:val="{E151736F-F059-44AC-8BCE-FE9D76B81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PMingLiU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" w:lineRule="auto"/>
      </w:pPr>
    </w:pPrDefault>
  </w:docDefaults>
  <w:latentStyles w:defLockedState="0" w:defUIPriority="0" w:defSemiHidden="0" w:defUnhideWhenUsed="0" w:defQFormat="0" w:count="371">
    <w:lsdException w:name="Normal" w:uiPriority="11"/>
    <w:lsdException w:name="heading 1" w:uiPriority="98" w:qFormat="1"/>
    <w:lsdException w:name="heading 2" w:uiPriority="98" w:qFormat="1"/>
    <w:lsdException w:name="heading 3" w:uiPriority="98" w:qFormat="1"/>
    <w:lsdException w:name="heading 4" w:uiPriority="98" w:qFormat="1"/>
    <w:lsdException w:name="heading 5" w:uiPriority="98" w:qFormat="1"/>
    <w:lsdException w:name="heading 6" w:uiPriority="98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6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6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7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7" w:unhideWhenUsed="1" w:qFormat="1"/>
    <w:lsdException w:name="List Number 3" w:semiHidden="1" w:uiPriority="7" w:unhideWhenUsed="1" w:qFormat="1"/>
    <w:lsdException w:name="List Number 4" w:semiHidden="1" w:uiPriority="7" w:unhideWhenUsed="1" w:qFormat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/>
    <w:lsdException w:name="Date" w:semiHidden="1"/>
    <w:lsdException w:name="Body Text First Indent" w:uiPriority="6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6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1"/>
    <w:rsid w:val="00F115A3"/>
    <w:pPr>
      <w:spacing w:line="240" w:lineRule="auto"/>
    </w:pPr>
    <w:rPr>
      <w:rFonts w:ascii="Arial" w:eastAsiaTheme="majorEastAsia" w:hAnsi="Arial" w:cstheme="majorHAnsi"/>
      <w:bCs/>
      <w:sz w:val="20"/>
      <w:szCs w:val="28"/>
      <w:lang w:val="en-US"/>
    </w:rPr>
  </w:style>
  <w:style w:type="paragraph" w:styleId="Heading1">
    <w:name w:val="heading 1"/>
    <w:basedOn w:val="Normal"/>
    <w:next w:val="BodyText"/>
    <w:link w:val="Heading1Char"/>
    <w:uiPriority w:val="98"/>
    <w:qFormat/>
    <w:rsid w:val="00741510"/>
    <w:pPr>
      <w:keepNext/>
      <w:numPr>
        <w:numId w:val="21"/>
      </w:numPr>
      <w:spacing w:before="240" w:after="120"/>
      <w:outlineLvl w:val="0"/>
    </w:pPr>
    <w:rPr>
      <w:b/>
      <w:color w:val="AE132A" w:themeColor="accent2"/>
      <w:sz w:val="36"/>
    </w:rPr>
  </w:style>
  <w:style w:type="paragraph" w:styleId="Heading2">
    <w:name w:val="heading 2"/>
    <w:basedOn w:val="Normal"/>
    <w:next w:val="BodyText"/>
    <w:link w:val="Heading2Char"/>
    <w:uiPriority w:val="98"/>
    <w:qFormat/>
    <w:rsid w:val="000E2702"/>
    <w:pPr>
      <w:numPr>
        <w:ilvl w:val="1"/>
        <w:numId w:val="21"/>
      </w:numPr>
      <w:spacing w:after="120"/>
      <w:outlineLvl w:val="1"/>
    </w:pPr>
    <w:rPr>
      <w:rFonts w:cs="Times New Roman"/>
      <w:b/>
      <w:color w:val="AE132A" w:themeColor="accent2"/>
      <w:sz w:val="32"/>
    </w:rPr>
  </w:style>
  <w:style w:type="paragraph" w:styleId="Heading3">
    <w:name w:val="heading 3"/>
    <w:basedOn w:val="Normal"/>
    <w:next w:val="BodyText"/>
    <w:link w:val="Heading3Char"/>
    <w:uiPriority w:val="98"/>
    <w:qFormat/>
    <w:rsid w:val="000E2702"/>
    <w:pPr>
      <w:numPr>
        <w:ilvl w:val="2"/>
        <w:numId w:val="21"/>
      </w:numPr>
      <w:spacing w:after="120"/>
      <w:outlineLvl w:val="2"/>
    </w:pPr>
    <w:rPr>
      <w:rFonts w:eastAsiaTheme="minorEastAsia" w:cstheme="minorHAnsi"/>
      <w:b/>
      <w:bCs w:val="0"/>
      <w:color w:val="AE132A" w:themeColor="accent2"/>
      <w:sz w:val="28"/>
    </w:rPr>
  </w:style>
  <w:style w:type="paragraph" w:styleId="Heading4">
    <w:name w:val="heading 4"/>
    <w:basedOn w:val="Normal"/>
    <w:next w:val="BodyText"/>
    <w:link w:val="Heading4Char"/>
    <w:uiPriority w:val="98"/>
    <w:qFormat/>
    <w:rsid w:val="000E2702"/>
    <w:pPr>
      <w:numPr>
        <w:ilvl w:val="3"/>
        <w:numId w:val="21"/>
      </w:numPr>
      <w:spacing w:after="120"/>
      <w:outlineLvl w:val="3"/>
    </w:pPr>
    <w:rPr>
      <w:rFonts w:eastAsiaTheme="minorEastAsia" w:cstheme="minorHAnsi"/>
      <w:b/>
      <w:bCs w:val="0"/>
      <w:color w:val="AE132A" w:themeColor="accent2"/>
      <w:sz w:val="24"/>
    </w:rPr>
  </w:style>
  <w:style w:type="paragraph" w:styleId="Heading5">
    <w:name w:val="heading 5"/>
    <w:basedOn w:val="Normal"/>
    <w:next w:val="BodyText"/>
    <w:link w:val="Heading5Char"/>
    <w:uiPriority w:val="98"/>
    <w:qFormat/>
    <w:rsid w:val="00BA6F07"/>
    <w:pPr>
      <w:numPr>
        <w:ilvl w:val="4"/>
        <w:numId w:val="21"/>
      </w:numPr>
      <w:spacing w:after="120"/>
      <w:outlineLvl w:val="4"/>
    </w:pPr>
    <w:rPr>
      <w:rFonts w:eastAsiaTheme="minorEastAsia" w:cstheme="minorHAnsi"/>
      <w:b/>
      <w:bCs w:val="0"/>
      <w:color w:val="AE132A" w:themeColor="accent2"/>
      <w:sz w:val="22"/>
    </w:rPr>
  </w:style>
  <w:style w:type="paragraph" w:styleId="Heading6">
    <w:name w:val="heading 6"/>
    <w:basedOn w:val="Heading5"/>
    <w:next w:val="BodyText"/>
    <w:link w:val="Heading6Char"/>
    <w:uiPriority w:val="98"/>
    <w:qFormat/>
    <w:rsid w:val="008A2F15"/>
    <w:pPr>
      <w:outlineLvl w:val="5"/>
    </w:pPr>
    <w:rPr>
      <w:sz w:val="20"/>
    </w:rPr>
  </w:style>
  <w:style w:type="paragraph" w:styleId="Heading7">
    <w:name w:val="heading 7"/>
    <w:basedOn w:val="Normal"/>
    <w:link w:val="Heading7Char"/>
    <w:semiHidden/>
    <w:qFormat/>
    <w:rsid w:val="00E739EA"/>
    <w:pPr>
      <w:numPr>
        <w:ilvl w:val="6"/>
        <w:numId w:val="21"/>
      </w:numPr>
      <w:spacing w:after="180" w:line="260" w:lineRule="atLeast"/>
      <w:outlineLvl w:val="6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MKAddressInfo">
    <w:name w:val="BMK Address Info"/>
    <w:link w:val="BMKAddressInfoChar"/>
    <w:semiHidden/>
    <w:rsid w:val="00E739EA"/>
    <w:pPr>
      <w:spacing w:after="0" w:line="240" w:lineRule="auto"/>
    </w:pPr>
    <w:rPr>
      <w:rFonts w:ascii="Arial" w:hAnsi="Arial"/>
      <w:noProof/>
      <w:sz w:val="16"/>
    </w:rPr>
  </w:style>
  <w:style w:type="paragraph" w:customStyle="1" w:styleId="BMKCities">
    <w:name w:val="BMK Cities"/>
    <w:semiHidden/>
    <w:rsid w:val="00E739EA"/>
    <w:pPr>
      <w:spacing w:after="0" w:line="240" w:lineRule="auto"/>
    </w:pPr>
    <w:rPr>
      <w:rFonts w:ascii="Arial" w:hAnsi="Arial"/>
      <w:noProof/>
      <w:spacing w:val="2"/>
      <w:sz w:val="11"/>
      <w:szCs w:val="11"/>
    </w:rPr>
  </w:style>
  <w:style w:type="paragraph" w:customStyle="1" w:styleId="BMKDeliveryPhrase">
    <w:name w:val="BMK Delivery Phrase"/>
    <w:basedOn w:val="BMKAddressInfo"/>
    <w:semiHidden/>
    <w:rsid w:val="00E739EA"/>
    <w:pPr>
      <w:framePr w:w="2943" w:h="1734" w:hRule="exact" w:wrap="around" w:vAnchor="text" w:hAnchor="page" w:x="8533" w:y="208"/>
    </w:pPr>
    <w:rPr>
      <w:b/>
    </w:rPr>
  </w:style>
  <w:style w:type="paragraph" w:customStyle="1" w:styleId="BMKLegalNoticePhrase">
    <w:name w:val="BMK Legal Notice Phrase"/>
    <w:basedOn w:val="Normal"/>
    <w:semiHidden/>
    <w:rsid w:val="00E739EA"/>
    <w:pPr>
      <w:spacing w:before="260" w:after="180" w:line="260" w:lineRule="atLeast"/>
    </w:pPr>
    <w:rPr>
      <w:rFonts w:asciiTheme="majorHAnsi" w:hAnsiTheme="majorHAnsi"/>
      <w:b/>
      <w:caps/>
    </w:rPr>
  </w:style>
  <w:style w:type="paragraph" w:customStyle="1" w:styleId="BMKMemberFirmName">
    <w:name w:val="BMK Member Firm Name"/>
    <w:basedOn w:val="BMKAddressInfo"/>
    <w:next w:val="BMKAddressInfo"/>
    <w:link w:val="BMKMemberFirmNameChar"/>
    <w:semiHidden/>
    <w:rsid w:val="00C340FC"/>
    <w:rPr>
      <w:b/>
      <w:bCs/>
    </w:rPr>
  </w:style>
  <w:style w:type="paragraph" w:customStyle="1" w:styleId="BMKRegions">
    <w:name w:val="BMK Regions"/>
    <w:basedOn w:val="BMKCities"/>
    <w:next w:val="BMKCities"/>
    <w:semiHidden/>
    <w:rsid w:val="00E739EA"/>
    <w:rPr>
      <w:rFonts w:ascii="Arial Black" w:hAnsi="Arial Black"/>
      <w:szCs w:val="24"/>
    </w:rPr>
  </w:style>
  <w:style w:type="paragraph" w:customStyle="1" w:styleId="BMKMultiOffice">
    <w:name w:val="BMK Multi Office"/>
    <w:basedOn w:val="BMKRegions"/>
    <w:next w:val="Normal"/>
    <w:semiHidden/>
    <w:rsid w:val="00E739EA"/>
  </w:style>
  <w:style w:type="paragraph" w:customStyle="1" w:styleId="BMKMultiOfficeAddress">
    <w:name w:val="BMK Multi Office Address"/>
    <w:basedOn w:val="BMKCities"/>
    <w:semiHidden/>
    <w:rsid w:val="00E739EA"/>
  </w:style>
  <w:style w:type="paragraph" w:customStyle="1" w:styleId="BMKPartnerList">
    <w:name w:val="BMK Partner List"/>
    <w:basedOn w:val="BMKCities"/>
    <w:semiHidden/>
    <w:rsid w:val="00E739EA"/>
    <w:pPr>
      <w:adjustRightInd w:val="0"/>
      <w:snapToGrid w:val="0"/>
      <w:spacing w:after="20"/>
    </w:pPr>
    <w:rPr>
      <w:spacing w:val="0"/>
      <w:sz w:val="10"/>
      <w:szCs w:val="16"/>
    </w:rPr>
  </w:style>
  <w:style w:type="paragraph" w:customStyle="1" w:styleId="BMKQualifier">
    <w:name w:val="BMK Qualifier"/>
    <w:semiHidden/>
    <w:rsid w:val="00E739EA"/>
    <w:pPr>
      <w:spacing w:line="170" w:lineRule="atLeast"/>
    </w:pPr>
    <w:rPr>
      <w:rFonts w:asciiTheme="majorHAnsi" w:hAnsiTheme="majorHAnsi"/>
      <w:caps/>
      <w:noProof/>
      <w:sz w:val="13"/>
      <w:szCs w:val="13"/>
    </w:rPr>
  </w:style>
  <w:style w:type="paragraph" w:customStyle="1" w:styleId="BMKRefInfo">
    <w:name w:val="BMK Ref Info"/>
    <w:basedOn w:val="BMKAddressInfo"/>
    <w:semiHidden/>
    <w:rsid w:val="00E739EA"/>
    <w:pPr>
      <w:framePr w:w="2943" w:h="1734" w:hRule="exact" w:wrap="around" w:vAnchor="text" w:hAnchor="page" w:x="8533" w:y="208"/>
    </w:pPr>
  </w:style>
  <w:style w:type="paragraph" w:customStyle="1" w:styleId="BMKRecipient1">
    <w:name w:val="BMK Recipient1"/>
    <w:basedOn w:val="Normal"/>
    <w:semiHidden/>
    <w:rsid w:val="00E739EA"/>
    <w:pPr>
      <w:spacing w:line="260" w:lineRule="atLeast"/>
    </w:pPr>
  </w:style>
  <w:style w:type="paragraph" w:styleId="Footer">
    <w:name w:val="footer"/>
    <w:basedOn w:val="Normal"/>
    <w:link w:val="FooterChar"/>
    <w:rsid w:val="00E739EA"/>
    <w:pPr>
      <w:tabs>
        <w:tab w:val="right" w:pos="9350"/>
      </w:tabs>
      <w:spacing w:line="200" w:lineRule="atLeast"/>
    </w:pPr>
    <w:rPr>
      <w:rFonts w:asciiTheme="majorHAnsi" w:hAnsiTheme="majorHAnsi"/>
      <w:noProof/>
      <w:sz w:val="16"/>
      <w:szCs w:val="22"/>
    </w:rPr>
  </w:style>
  <w:style w:type="character" w:styleId="FootnoteReference">
    <w:name w:val="footnote reference"/>
    <w:uiPriority w:val="6"/>
    <w:semiHidden/>
    <w:rsid w:val="00E739EA"/>
    <w:rPr>
      <w:vertAlign w:val="superscript"/>
    </w:rPr>
  </w:style>
  <w:style w:type="paragraph" w:styleId="Header">
    <w:name w:val="header"/>
    <w:basedOn w:val="Normal"/>
    <w:next w:val="BodyText"/>
    <w:semiHidden/>
    <w:qFormat/>
    <w:rsid w:val="00DA2E06"/>
    <w:pPr>
      <w:pBdr>
        <w:bottom w:val="single" w:sz="4" w:space="3" w:color="AE132A" w:themeColor="accent2"/>
      </w:pBdr>
      <w:spacing w:after="0" w:line="192" w:lineRule="auto"/>
    </w:pPr>
    <w:rPr>
      <w:color w:val="AE132A" w:themeColor="accent2"/>
      <w:spacing w:val="-10"/>
      <w:sz w:val="2"/>
    </w:rPr>
  </w:style>
  <w:style w:type="paragraph" w:styleId="ListNumber">
    <w:name w:val="List Number"/>
    <w:basedOn w:val="Normal"/>
    <w:uiPriority w:val="7"/>
    <w:semiHidden/>
    <w:qFormat/>
    <w:rsid w:val="00E739EA"/>
    <w:pPr>
      <w:numPr>
        <w:numId w:val="4"/>
      </w:numPr>
      <w:spacing w:after="180" w:line="260" w:lineRule="atLeast"/>
    </w:pPr>
  </w:style>
  <w:style w:type="paragraph" w:styleId="FootnoteText">
    <w:name w:val="footnote text"/>
    <w:basedOn w:val="Normal"/>
    <w:uiPriority w:val="6"/>
    <w:semiHidden/>
    <w:rsid w:val="00E739EA"/>
    <w:rPr>
      <w:sz w:val="18"/>
      <w:szCs w:val="20"/>
    </w:rPr>
  </w:style>
  <w:style w:type="paragraph" w:customStyle="1" w:styleId="Bullet1">
    <w:name w:val="Bullet 1"/>
    <w:basedOn w:val="Normal"/>
    <w:uiPriority w:val="8"/>
    <w:semiHidden/>
    <w:qFormat/>
    <w:rsid w:val="002D0D34"/>
    <w:pPr>
      <w:numPr>
        <w:numId w:val="1"/>
      </w:numPr>
      <w:spacing w:after="180" w:line="260" w:lineRule="atLeast"/>
      <w:ind w:left="706" w:hanging="706"/>
    </w:pPr>
  </w:style>
  <w:style w:type="paragraph" w:customStyle="1" w:styleId="BMKSubject">
    <w:name w:val="BMK Subject"/>
    <w:basedOn w:val="Normal"/>
    <w:semiHidden/>
    <w:rsid w:val="00E739EA"/>
    <w:pPr>
      <w:spacing w:line="260" w:lineRule="atLeast"/>
    </w:pPr>
    <w:rPr>
      <w:rFonts w:asciiTheme="majorHAnsi" w:hAnsiTheme="majorHAnsi"/>
      <w:b/>
      <w:bCs w:val="0"/>
    </w:rPr>
  </w:style>
  <w:style w:type="character" w:customStyle="1" w:styleId="BMKAddressInfoChar">
    <w:name w:val="BMK Address Info Char"/>
    <w:link w:val="BMKAddressInfo"/>
    <w:semiHidden/>
    <w:rsid w:val="00E739EA"/>
    <w:rPr>
      <w:rFonts w:ascii="Arial" w:hAnsi="Arial"/>
      <w:noProof/>
      <w:sz w:val="16"/>
    </w:rPr>
  </w:style>
  <w:style w:type="paragraph" w:customStyle="1" w:styleId="BMKPrivacyText">
    <w:name w:val="BMK Privacy Text"/>
    <w:basedOn w:val="Footer"/>
    <w:link w:val="BMKPrivacyTextChar"/>
    <w:semiHidden/>
    <w:rsid w:val="00E739EA"/>
  </w:style>
  <w:style w:type="paragraph" w:customStyle="1" w:styleId="OtherContact">
    <w:name w:val="OtherContact"/>
    <w:basedOn w:val="Normal"/>
    <w:semiHidden/>
    <w:rsid w:val="00E739EA"/>
    <w:rPr>
      <w:rFonts w:asciiTheme="majorHAnsi" w:hAnsiTheme="majorHAnsi"/>
      <w:sz w:val="16"/>
    </w:rPr>
  </w:style>
  <w:style w:type="paragraph" w:customStyle="1" w:styleId="Bullet2">
    <w:name w:val="Bullet 2"/>
    <w:basedOn w:val="Normal"/>
    <w:uiPriority w:val="8"/>
    <w:semiHidden/>
    <w:qFormat/>
    <w:rsid w:val="002D0D34"/>
    <w:pPr>
      <w:numPr>
        <w:numId w:val="2"/>
      </w:numPr>
      <w:spacing w:after="180" w:line="260" w:lineRule="atLeast"/>
      <w:ind w:left="1412" w:hanging="706"/>
    </w:pPr>
  </w:style>
  <w:style w:type="character" w:customStyle="1" w:styleId="Definition">
    <w:name w:val="Definition"/>
    <w:basedOn w:val="DefaultParagraphFont"/>
    <w:uiPriority w:val="3"/>
    <w:semiHidden/>
    <w:rsid w:val="00E739EA"/>
    <w:rPr>
      <w:b/>
      <w:bCs/>
      <w:i w:val="0"/>
      <w:szCs w:val="28"/>
    </w:rPr>
  </w:style>
  <w:style w:type="character" w:styleId="PageNumber">
    <w:name w:val="page number"/>
    <w:basedOn w:val="DefaultParagraphFont"/>
    <w:semiHidden/>
    <w:rsid w:val="00E739EA"/>
    <w:rPr>
      <w:szCs w:val="16"/>
    </w:rPr>
  </w:style>
  <w:style w:type="paragraph" w:customStyle="1" w:styleId="LetterDetail">
    <w:name w:val="LetterDetail"/>
    <w:basedOn w:val="Normal"/>
    <w:semiHidden/>
    <w:rsid w:val="00E739EA"/>
    <w:pPr>
      <w:spacing w:line="260" w:lineRule="atLeast"/>
    </w:pPr>
  </w:style>
  <w:style w:type="paragraph" w:customStyle="1" w:styleId="BMKLetterCaption">
    <w:name w:val="BMK LetterCaption"/>
    <w:basedOn w:val="BMKLegalNoticePhrase"/>
    <w:next w:val="NormalSingle"/>
    <w:semiHidden/>
    <w:rsid w:val="00E739EA"/>
    <w:pPr>
      <w:spacing w:before="0"/>
    </w:pPr>
  </w:style>
  <w:style w:type="paragraph" w:customStyle="1" w:styleId="BMKco-brand">
    <w:name w:val="BMK co-brand"/>
    <w:semiHidden/>
    <w:rsid w:val="00E739EA"/>
    <w:pPr>
      <w:spacing w:line="170" w:lineRule="atLeast"/>
    </w:pPr>
    <w:rPr>
      <w:rFonts w:asciiTheme="majorHAnsi" w:hAnsiTheme="majorHAnsi"/>
      <w:caps/>
      <w:sz w:val="13"/>
    </w:rPr>
  </w:style>
  <w:style w:type="character" w:customStyle="1" w:styleId="Highlight">
    <w:name w:val="Highlight"/>
    <w:basedOn w:val="BodyTextIndentChar"/>
    <w:semiHidden/>
    <w:rsid w:val="0070299C"/>
    <w:rPr>
      <w:rFonts w:asciiTheme="majorHAnsi" w:eastAsiaTheme="majorEastAsia" w:hAnsiTheme="majorHAnsi" w:cstheme="majorHAnsi"/>
      <w:b w:val="0"/>
      <w:bCs/>
      <w:color w:val="FFFFFF" w:themeColor="background1"/>
      <w:sz w:val="24"/>
      <w:szCs w:val="28"/>
      <w:lang w:val="en-GB"/>
    </w:rPr>
  </w:style>
  <w:style w:type="paragraph" w:customStyle="1" w:styleId="TableText">
    <w:name w:val="Table Text"/>
    <w:basedOn w:val="Normal"/>
    <w:link w:val="TableTextChar"/>
    <w:qFormat/>
    <w:rsid w:val="008A2F15"/>
    <w:pPr>
      <w:spacing w:after="120"/>
      <w:ind w:right="4205"/>
      <w:contextualSpacing/>
    </w:pPr>
    <w:rPr>
      <w:rFonts w:cs="Times New Roman"/>
      <w:szCs w:val="22"/>
    </w:rPr>
  </w:style>
  <w:style w:type="paragraph" w:customStyle="1" w:styleId="TableHeading">
    <w:name w:val="Table Heading"/>
    <w:basedOn w:val="TableText"/>
    <w:link w:val="TableHeadingChar"/>
    <w:uiPriority w:val="9"/>
    <w:qFormat/>
    <w:rsid w:val="008A2F15"/>
    <w:rPr>
      <w:b/>
    </w:rPr>
  </w:style>
  <w:style w:type="paragraph" w:styleId="ListNumber2">
    <w:name w:val="List Number 2"/>
    <w:basedOn w:val="Normal"/>
    <w:uiPriority w:val="7"/>
    <w:semiHidden/>
    <w:qFormat/>
    <w:rsid w:val="00E739EA"/>
    <w:pPr>
      <w:numPr>
        <w:ilvl w:val="1"/>
        <w:numId w:val="4"/>
      </w:numPr>
      <w:spacing w:after="180" w:line="260" w:lineRule="atLeast"/>
    </w:pPr>
  </w:style>
  <w:style w:type="paragraph" w:styleId="ListNumber3">
    <w:name w:val="List Number 3"/>
    <w:basedOn w:val="Normal"/>
    <w:uiPriority w:val="7"/>
    <w:semiHidden/>
    <w:qFormat/>
    <w:rsid w:val="00E739EA"/>
    <w:pPr>
      <w:numPr>
        <w:ilvl w:val="2"/>
        <w:numId w:val="4"/>
      </w:numPr>
      <w:spacing w:after="180" w:line="260" w:lineRule="atLeast"/>
    </w:pPr>
  </w:style>
  <w:style w:type="paragraph" w:styleId="ListNumber4">
    <w:name w:val="List Number 4"/>
    <w:basedOn w:val="Normal"/>
    <w:uiPriority w:val="7"/>
    <w:semiHidden/>
    <w:qFormat/>
    <w:rsid w:val="00E739EA"/>
    <w:pPr>
      <w:numPr>
        <w:ilvl w:val="3"/>
        <w:numId w:val="4"/>
      </w:numPr>
      <w:spacing w:after="180" w:line="260" w:lineRule="atLeast"/>
    </w:pPr>
  </w:style>
  <w:style w:type="paragraph" w:styleId="BodyText">
    <w:name w:val="Body Text"/>
    <w:basedOn w:val="Normal"/>
    <w:link w:val="BodyTextChar"/>
    <w:qFormat/>
    <w:rsid w:val="008A2F15"/>
    <w:pPr>
      <w:spacing w:after="120"/>
    </w:pPr>
    <w:rPr>
      <w:rFonts w:eastAsia="PMingLiU" w:cs="Times New Roman"/>
      <w:szCs w:val="22"/>
    </w:rPr>
  </w:style>
  <w:style w:type="paragraph" w:customStyle="1" w:styleId="NormalSingle">
    <w:name w:val="Normal Single"/>
    <w:basedOn w:val="Normal"/>
    <w:uiPriority w:val="6"/>
    <w:semiHidden/>
    <w:rsid w:val="00E739EA"/>
    <w:pPr>
      <w:spacing w:line="0" w:lineRule="atLeast"/>
    </w:pPr>
  </w:style>
  <w:style w:type="character" w:styleId="Emphasis">
    <w:name w:val="Emphasis"/>
    <w:semiHidden/>
    <w:rsid w:val="00E739EA"/>
    <w:rPr>
      <w:i/>
      <w:iCs/>
    </w:rPr>
  </w:style>
  <w:style w:type="character" w:customStyle="1" w:styleId="BMKMemberFirmNameChar">
    <w:name w:val="BMK Member Firm Name Char"/>
    <w:link w:val="BMKMemberFirmName"/>
    <w:semiHidden/>
    <w:rsid w:val="00C340FC"/>
    <w:rPr>
      <w:rFonts w:ascii="Arial" w:hAnsi="Arial"/>
      <w:b/>
      <w:bCs/>
      <w:noProof/>
      <w:sz w:val="16"/>
    </w:rPr>
  </w:style>
  <w:style w:type="paragraph" w:customStyle="1" w:styleId="BMKDocumentNameHK">
    <w:name w:val="BMK Document Name HK"/>
    <w:basedOn w:val="Normal"/>
    <w:next w:val="BMKMemberFirmName"/>
    <w:semiHidden/>
    <w:rsid w:val="00E739EA"/>
    <w:pPr>
      <w:spacing w:line="200" w:lineRule="atLeast"/>
    </w:pPr>
    <w:rPr>
      <w:rFonts w:ascii="Arial Black" w:hAnsi="Arial Black"/>
      <w:b/>
      <w:noProof/>
      <w:sz w:val="18"/>
      <w:szCs w:val="32"/>
    </w:rPr>
  </w:style>
  <w:style w:type="paragraph" w:styleId="NormalWeb">
    <w:name w:val="Normal (Web)"/>
    <w:basedOn w:val="Normal"/>
    <w:semiHidden/>
    <w:rsid w:val="00E739EA"/>
    <w:rPr>
      <w:sz w:val="24"/>
      <w:szCs w:val="24"/>
    </w:rPr>
  </w:style>
  <w:style w:type="character" w:customStyle="1" w:styleId="FooterChar">
    <w:name w:val="Footer Char"/>
    <w:link w:val="Footer"/>
    <w:rsid w:val="00E739EA"/>
    <w:rPr>
      <w:rFonts w:asciiTheme="majorHAnsi" w:eastAsiaTheme="majorEastAsia" w:hAnsiTheme="majorHAnsi" w:cstheme="majorHAnsi"/>
      <w:noProof/>
      <w:sz w:val="16"/>
    </w:rPr>
  </w:style>
  <w:style w:type="paragraph" w:customStyle="1" w:styleId="BMKDocumentName">
    <w:name w:val="BMK Document Name"/>
    <w:basedOn w:val="Normal"/>
    <w:next w:val="Normal"/>
    <w:semiHidden/>
    <w:rsid w:val="00E739EA"/>
    <w:pPr>
      <w:tabs>
        <w:tab w:val="left" w:pos="2761"/>
        <w:tab w:val="left" w:pos="3470"/>
        <w:tab w:val="left" w:pos="4179"/>
        <w:tab w:val="left" w:pos="4888"/>
        <w:tab w:val="right" w:pos="9849"/>
      </w:tabs>
      <w:spacing w:line="200" w:lineRule="atLeast"/>
    </w:pPr>
    <w:rPr>
      <w:rFonts w:ascii="Arial Black" w:hAnsi="Arial Black"/>
      <w:b/>
      <w:bCs w:val="0"/>
      <w:noProof/>
      <w:sz w:val="18"/>
    </w:rPr>
  </w:style>
  <w:style w:type="paragraph" w:customStyle="1" w:styleId="BMKHeaderLogoSHI">
    <w:name w:val="BMKHeaderLogoSHI"/>
    <w:semiHidden/>
    <w:rsid w:val="00E739EA"/>
    <w:pPr>
      <w:tabs>
        <w:tab w:val="left" w:pos="709"/>
        <w:tab w:val="left" w:pos="1418"/>
        <w:tab w:val="left" w:pos="2126"/>
        <w:tab w:val="left" w:pos="2835"/>
        <w:tab w:val="right" w:pos="7876"/>
      </w:tabs>
      <w:spacing w:after="140" w:line="260" w:lineRule="atLeast"/>
    </w:pPr>
    <w:rPr>
      <w:rFonts w:eastAsiaTheme="minorEastAsia" w:cstheme="minorHAnsi"/>
      <w:szCs w:val="24"/>
    </w:rPr>
  </w:style>
  <w:style w:type="paragraph" w:customStyle="1" w:styleId="BMKPrivacyTitle">
    <w:name w:val="BMK Privacy Title"/>
    <w:basedOn w:val="Normal"/>
    <w:semiHidden/>
    <w:rsid w:val="00E739EA"/>
    <w:pPr>
      <w:spacing w:before="260" w:after="140" w:line="240" w:lineRule="atLeast"/>
    </w:pPr>
    <w:rPr>
      <w:rFonts w:ascii="Arial Black" w:hAnsi="Arial Black"/>
      <w:sz w:val="18"/>
    </w:rPr>
  </w:style>
  <w:style w:type="character" w:customStyle="1" w:styleId="BMKPrivacyTextChar">
    <w:name w:val="BMK Privacy Text Char"/>
    <w:link w:val="BMKPrivacyText"/>
    <w:semiHidden/>
    <w:rsid w:val="00E739EA"/>
    <w:rPr>
      <w:rFonts w:asciiTheme="majorHAnsi" w:eastAsiaTheme="majorEastAsia" w:hAnsiTheme="majorHAnsi" w:cstheme="majorHAnsi"/>
      <w:noProof/>
      <w:sz w:val="16"/>
    </w:rPr>
  </w:style>
  <w:style w:type="paragraph" w:styleId="BodyTextFirstIndent">
    <w:name w:val="Body Text First Indent"/>
    <w:basedOn w:val="BodyText"/>
    <w:uiPriority w:val="6"/>
    <w:semiHidden/>
    <w:rsid w:val="00E739EA"/>
    <w:pPr>
      <w:ind w:firstLine="210"/>
    </w:pPr>
  </w:style>
  <w:style w:type="paragraph" w:customStyle="1" w:styleId="FooterIndent">
    <w:name w:val="Footer Indent"/>
    <w:basedOn w:val="Footer"/>
    <w:semiHidden/>
    <w:rsid w:val="00E739EA"/>
    <w:pPr>
      <w:ind w:left="1208"/>
    </w:pPr>
  </w:style>
  <w:style w:type="paragraph" w:customStyle="1" w:styleId="BMKCitiesSpace">
    <w:name w:val="BMK Cities Space"/>
    <w:basedOn w:val="BMKCities"/>
    <w:semiHidden/>
    <w:rsid w:val="00E739EA"/>
  </w:style>
  <w:style w:type="character" w:styleId="Hyperlink">
    <w:name w:val="Hyperlink"/>
    <w:basedOn w:val="DefaultParagraphFont"/>
    <w:uiPriority w:val="6"/>
    <w:rsid w:val="008A2F15"/>
    <w:rPr>
      <w:caps w:val="0"/>
      <w:smallCaps w:val="0"/>
      <w:strike w:val="0"/>
      <w:dstrike w:val="0"/>
      <w:vanish w:val="0"/>
      <w:color w:val="AE132A" w:themeColor="accent2"/>
      <w:u w:val="none"/>
      <w:vertAlign w:val="baseline"/>
      <w:lang w:val="en-US"/>
    </w:rPr>
  </w:style>
  <w:style w:type="paragraph" w:customStyle="1" w:styleId="BMKSalutation">
    <w:name w:val="BMK Salutation"/>
    <w:basedOn w:val="Normal"/>
    <w:semiHidden/>
    <w:rsid w:val="00E739EA"/>
    <w:pPr>
      <w:spacing w:line="260" w:lineRule="atLeast"/>
    </w:pPr>
  </w:style>
  <w:style w:type="paragraph" w:customStyle="1" w:styleId="BMKDate">
    <w:name w:val="BMKDate"/>
    <w:basedOn w:val="Normal"/>
    <w:semiHidden/>
    <w:rsid w:val="00E739EA"/>
    <w:pPr>
      <w:spacing w:line="260" w:lineRule="atLeast"/>
    </w:pPr>
  </w:style>
  <w:style w:type="paragraph" w:customStyle="1" w:styleId="BMKAddress1">
    <w:name w:val="BMK Address1"/>
    <w:basedOn w:val="Normal"/>
    <w:semiHidden/>
    <w:rsid w:val="00E739EA"/>
    <w:pPr>
      <w:spacing w:line="260" w:lineRule="atLeast"/>
    </w:pPr>
  </w:style>
  <w:style w:type="paragraph" w:customStyle="1" w:styleId="BMKAttention">
    <w:name w:val="BMK Attention"/>
    <w:basedOn w:val="Normal"/>
    <w:semiHidden/>
    <w:rsid w:val="00E739EA"/>
    <w:pPr>
      <w:spacing w:line="260" w:lineRule="atLeast"/>
    </w:pPr>
  </w:style>
  <w:style w:type="paragraph" w:customStyle="1" w:styleId="BMKSubtitle">
    <w:name w:val="BMK Subtitle"/>
    <w:basedOn w:val="Normal"/>
    <w:next w:val="BodyText"/>
    <w:semiHidden/>
    <w:rsid w:val="00E739EA"/>
    <w:pPr>
      <w:spacing w:after="180" w:line="260" w:lineRule="atLeast"/>
    </w:pPr>
    <w:rPr>
      <w:rFonts w:asciiTheme="majorHAnsi" w:hAnsiTheme="majorHAnsi"/>
      <w:sz w:val="32"/>
    </w:rPr>
  </w:style>
  <w:style w:type="paragraph" w:customStyle="1" w:styleId="BMKTitle">
    <w:name w:val="BMK Title"/>
    <w:basedOn w:val="Normal"/>
    <w:next w:val="BodyText"/>
    <w:semiHidden/>
    <w:rsid w:val="00E739EA"/>
    <w:pPr>
      <w:spacing w:after="180" w:line="260" w:lineRule="atLeast"/>
    </w:pPr>
    <w:rPr>
      <w:rFonts w:asciiTheme="majorHAnsi" w:hAnsiTheme="majorHAnsi"/>
      <w:sz w:val="48"/>
    </w:rPr>
  </w:style>
  <w:style w:type="character" w:styleId="BookTitle">
    <w:name w:val="Book Title"/>
    <w:basedOn w:val="DefaultParagraphFont"/>
    <w:uiPriority w:val="33"/>
    <w:semiHidden/>
    <w:rsid w:val="00E739EA"/>
    <w:rPr>
      <w:b/>
      <w:bCs/>
      <w:smallCaps/>
      <w:spacing w:val="5"/>
    </w:rPr>
  </w:style>
  <w:style w:type="character" w:styleId="Strong">
    <w:name w:val="Strong"/>
    <w:basedOn w:val="DefaultParagraphFont"/>
    <w:semiHidden/>
    <w:rsid w:val="00E739EA"/>
    <w:rPr>
      <w:b/>
      <w:bCs/>
    </w:rPr>
  </w:style>
  <w:style w:type="character" w:styleId="SubtleEmphasis">
    <w:name w:val="Subtle Emphasis"/>
    <w:basedOn w:val="DefaultParagraphFont"/>
    <w:uiPriority w:val="19"/>
    <w:semiHidden/>
    <w:rsid w:val="00E739EA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E739EA"/>
    <w:rPr>
      <w:smallCaps/>
      <w:color w:val="AE132A" w:themeColor="accent2"/>
      <w:u w:val="single"/>
    </w:rPr>
  </w:style>
  <w:style w:type="paragraph" w:styleId="NoSpacing">
    <w:name w:val="No Spacing"/>
    <w:uiPriority w:val="6"/>
    <w:semiHidden/>
    <w:rsid w:val="00E739EA"/>
    <w:pPr>
      <w:tabs>
        <w:tab w:val="left" w:pos="709"/>
        <w:tab w:val="left" w:pos="1418"/>
        <w:tab w:val="left" w:pos="2126"/>
        <w:tab w:val="left" w:pos="2835"/>
        <w:tab w:val="right" w:pos="7876"/>
      </w:tabs>
    </w:pPr>
    <w:rPr>
      <w:rFonts w:eastAsiaTheme="minorEastAsia" w:cstheme="minorHAnsi"/>
      <w:szCs w:val="24"/>
    </w:rPr>
  </w:style>
  <w:style w:type="character" w:styleId="IntenseEmphasis">
    <w:name w:val="Intense Emphasis"/>
    <w:basedOn w:val="DefaultParagraphFont"/>
    <w:uiPriority w:val="21"/>
    <w:semiHidden/>
    <w:rsid w:val="00E739EA"/>
    <w:rPr>
      <w:b/>
      <w:bCs/>
      <w:i/>
      <w:iCs/>
      <w:color w:val="EE313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E739EA"/>
    <w:pPr>
      <w:pBdr>
        <w:bottom w:val="single" w:sz="4" w:space="4" w:color="EE3135" w:themeColor="accent1"/>
      </w:pBdr>
      <w:spacing w:before="200" w:after="280"/>
      <w:ind w:left="936" w:right="936"/>
    </w:pPr>
    <w:rPr>
      <w:b/>
      <w:bCs w:val="0"/>
      <w:i/>
      <w:iCs/>
      <w:color w:val="EE313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739EA"/>
    <w:rPr>
      <w:rFonts w:eastAsiaTheme="minorEastAsia"/>
      <w:b/>
      <w:bCs/>
      <w:i/>
      <w:iCs/>
      <w:color w:val="EE3135" w:themeColor="accent1"/>
      <w:szCs w:val="28"/>
    </w:rPr>
  </w:style>
  <w:style w:type="paragraph" w:styleId="Quote">
    <w:name w:val="Quote"/>
    <w:basedOn w:val="Normal"/>
    <w:next w:val="Normal"/>
    <w:link w:val="QuoteChar"/>
    <w:uiPriority w:val="29"/>
    <w:semiHidden/>
    <w:rsid w:val="00E739E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739EA"/>
    <w:rPr>
      <w:rFonts w:eastAsiaTheme="minorEastAsia"/>
      <w:i/>
      <w:iCs/>
      <w:color w:val="000000" w:themeColor="text1"/>
      <w:szCs w:val="28"/>
    </w:rPr>
  </w:style>
  <w:style w:type="character" w:styleId="IntenseReference">
    <w:name w:val="Intense Reference"/>
    <w:basedOn w:val="DefaultParagraphFont"/>
    <w:uiPriority w:val="32"/>
    <w:semiHidden/>
    <w:rsid w:val="00E739EA"/>
    <w:rPr>
      <w:b/>
      <w:bCs/>
      <w:smallCaps/>
      <w:color w:val="AE132A" w:themeColor="accent2"/>
      <w:spacing w:val="5"/>
      <w:u w:val="single"/>
    </w:rPr>
  </w:style>
  <w:style w:type="paragraph" w:styleId="ListParagraph">
    <w:name w:val="List Paragraph"/>
    <w:basedOn w:val="Normal"/>
    <w:uiPriority w:val="1"/>
    <w:semiHidden/>
    <w:qFormat/>
    <w:rsid w:val="00E739EA"/>
    <w:pPr>
      <w:ind w:left="720"/>
      <w:contextualSpacing/>
    </w:pPr>
  </w:style>
  <w:style w:type="paragraph" w:customStyle="1" w:styleId="SubHeading">
    <w:name w:val="Sub Heading"/>
    <w:basedOn w:val="Normal"/>
    <w:next w:val="BodyText"/>
    <w:semiHidden/>
    <w:rsid w:val="00E739EA"/>
    <w:pPr>
      <w:keepNext/>
      <w:spacing w:after="180" w:line="260" w:lineRule="atLeast"/>
    </w:pPr>
    <w:rPr>
      <w:rFonts w:asciiTheme="majorHAnsi" w:hAnsiTheme="majorHAnsi"/>
      <w:b/>
      <w:bCs w:val="0"/>
    </w:rPr>
  </w:style>
  <w:style w:type="paragraph" w:customStyle="1" w:styleId="Da">
    <w:name w:val="D(a)"/>
    <w:basedOn w:val="Normal"/>
    <w:uiPriority w:val="4"/>
    <w:semiHidden/>
    <w:rsid w:val="00E739EA"/>
    <w:pPr>
      <w:numPr>
        <w:ilvl w:val="1"/>
        <w:numId w:val="6"/>
      </w:numPr>
      <w:spacing w:after="180" w:line="260" w:lineRule="atLeast"/>
    </w:pPr>
  </w:style>
  <w:style w:type="paragraph" w:customStyle="1" w:styleId="DA0">
    <w:name w:val="D(A)"/>
    <w:basedOn w:val="Normal"/>
    <w:uiPriority w:val="6"/>
    <w:semiHidden/>
    <w:rsid w:val="00E739EA"/>
    <w:pPr>
      <w:numPr>
        <w:ilvl w:val="3"/>
        <w:numId w:val="6"/>
      </w:numPr>
      <w:spacing w:after="180" w:line="260" w:lineRule="atLeast"/>
    </w:pPr>
  </w:style>
  <w:style w:type="paragraph" w:customStyle="1" w:styleId="Di">
    <w:name w:val="D(i)"/>
    <w:basedOn w:val="Normal"/>
    <w:uiPriority w:val="5"/>
    <w:semiHidden/>
    <w:rsid w:val="00E739EA"/>
    <w:pPr>
      <w:numPr>
        <w:ilvl w:val="2"/>
        <w:numId w:val="6"/>
      </w:numPr>
      <w:spacing w:after="180" w:line="260" w:lineRule="atLeast"/>
    </w:pPr>
  </w:style>
  <w:style w:type="paragraph" w:customStyle="1" w:styleId="DefinitionParagraph">
    <w:name w:val="Definition Paragraph"/>
    <w:basedOn w:val="Normal"/>
    <w:uiPriority w:val="2"/>
    <w:semiHidden/>
    <w:rsid w:val="00E739EA"/>
    <w:pPr>
      <w:numPr>
        <w:numId w:val="6"/>
      </w:numPr>
      <w:spacing w:after="180" w:line="260" w:lineRule="atLeast"/>
    </w:pPr>
  </w:style>
  <w:style w:type="paragraph" w:customStyle="1" w:styleId="SchH1">
    <w:name w:val="SchH1"/>
    <w:basedOn w:val="Normal"/>
    <w:next w:val="BodyText"/>
    <w:uiPriority w:val="6"/>
    <w:semiHidden/>
    <w:rsid w:val="00E739EA"/>
    <w:pPr>
      <w:keepNext/>
      <w:numPr>
        <w:numId w:val="10"/>
      </w:numPr>
      <w:spacing w:after="180" w:line="260" w:lineRule="atLeast"/>
    </w:pPr>
    <w:rPr>
      <w:rFonts w:asciiTheme="majorHAnsi" w:hAnsiTheme="majorHAnsi"/>
      <w:b/>
      <w:bCs w:val="0"/>
    </w:rPr>
  </w:style>
  <w:style w:type="paragraph" w:customStyle="1" w:styleId="SchH2">
    <w:name w:val="SchH2"/>
    <w:basedOn w:val="Normal"/>
    <w:next w:val="BodyText"/>
    <w:uiPriority w:val="6"/>
    <w:semiHidden/>
    <w:rsid w:val="00E739EA"/>
    <w:pPr>
      <w:keepNext/>
      <w:numPr>
        <w:ilvl w:val="1"/>
        <w:numId w:val="10"/>
      </w:numPr>
      <w:spacing w:after="180" w:line="260" w:lineRule="atLeast"/>
    </w:pPr>
    <w:rPr>
      <w:rFonts w:asciiTheme="majorHAnsi" w:hAnsiTheme="majorHAnsi"/>
      <w:b/>
      <w:bCs w:val="0"/>
    </w:rPr>
  </w:style>
  <w:style w:type="paragraph" w:customStyle="1" w:styleId="SchH3">
    <w:name w:val="SchH3"/>
    <w:basedOn w:val="Normal"/>
    <w:uiPriority w:val="6"/>
    <w:semiHidden/>
    <w:rsid w:val="00E739EA"/>
    <w:pPr>
      <w:numPr>
        <w:ilvl w:val="2"/>
        <w:numId w:val="10"/>
      </w:numPr>
      <w:spacing w:after="180" w:line="260" w:lineRule="atLeast"/>
    </w:pPr>
  </w:style>
  <w:style w:type="paragraph" w:customStyle="1" w:styleId="SchH4">
    <w:name w:val="SchH4"/>
    <w:basedOn w:val="Normal"/>
    <w:uiPriority w:val="6"/>
    <w:semiHidden/>
    <w:rsid w:val="00E739EA"/>
    <w:pPr>
      <w:numPr>
        <w:ilvl w:val="3"/>
        <w:numId w:val="10"/>
      </w:numPr>
      <w:spacing w:after="180" w:line="260" w:lineRule="atLeast"/>
    </w:pPr>
  </w:style>
  <w:style w:type="paragraph" w:customStyle="1" w:styleId="SchH5">
    <w:name w:val="SchH5"/>
    <w:basedOn w:val="Normal"/>
    <w:uiPriority w:val="6"/>
    <w:semiHidden/>
    <w:rsid w:val="00E739EA"/>
    <w:pPr>
      <w:numPr>
        <w:ilvl w:val="4"/>
        <w:numId w:val="10"/>
      </w:numPr>
      <w:spacing w:after="180" w:line="260" w:lineRule="atLeast"/>
    </w:pPr>
  </w:style>
  <w:style w:type="paragraph" w:customStyle="1" w:styleId="SchH6">
    <w:name w:val="SchH6"/>
    <w:basedOn w:val="Normal"/>
    <w:uiPriority w:val="6"/>
    <w:semiHidden/>
    <w:rsid w:val="00E739EA"/>
    <w:pPr>
      <w:numPr>
        <w:ilvl w:val="5"/>
        <w:numId w:val="10"/>
      </w:numPr>
      <w:spacing w:after="180" w:line="260" w:lineRule="atLeast"/>
    </w:pPr>
  </w:style>
  <w:style w:type="paragraph" w:customStyle="1" w:styleId="SchSH">
    <w:name w:val="SchSH"/>
    <w:basedOn w:val="Normal"/>
    <w:next w:val="BodyText"/>
    <w:uiPriority w:val="6"/>
    <w:semiHidden/>
    <w:rsid w:val="00E739EA"/>
    <w:pPr>
      <w:keepNext/>
      <w:spacing w:after="180" w:line="260" w:lineRule="atLeast"/>
    </w:pPr>
    <w:rPr>
      <w:rFonts w:asciiTheme="majorHAnsi" w:hAnsiTheme="majorHAnsi"/>
      <w:b/>
    </w:rPr>
  </w:style>
  <w:style w:type="paragraph" w:styleId="TOC1">
    <w:name w:val="toc 1"/>
    <w:basedOn w:val="Normal"/>
    <w:next w:val="Normal"/>
    <w:autoRedefine/>
    <w:uiPriority w:val="39"/>
    <w:semiHidden/>
    <w:rsid w:val="00E739EA"/>
    <w:pPr>
      <w:spacing w:before="180" w:line="260" w:lineRule="atLeast"/>
      <w:ind w:left="562" w:right="288" w:hanging="562"/>
    </w:pPr>
    <w:rPr>
      <w:rFonts w:asciiTheme="majorHAnsi" w:hAnsiTheme="majorHAnsi"/>
      <w:b/>
    </w:rPr>
  </w:style>
  <w:style w:type="paragraph" w:styleId="TOC2">
    <w:name w:val="toc 2"/>
    <w:basedOn w:val="Normal"/>
    <w:next w:val="Normal"/>
    <w:autoRedefine/>
    <w:uiPriority w:val="39"/>
    <w:semiHidden/>
    <w:rsid w:val="00E739EA"/>
    <w:pPr>
      <w:spacing w:before="180" w:line="260" w:lineRule="atLeast"/>
      <w:ind w:left="1124" w:right="288" w:hanging="562"/>
    </w:pPr>
    <w:rPr>
      <w:rFonts w:asciiTheme="majorHAnsi" w:hAnsiTheme="majorHAnsi"/>
      <w:b/>
    </w:rPr>
  </w:style>
  <w:style w:type="paragraph" w:styleId="TOC3">
    <w:name w:val="toc 3"/>
    <w:basedOn w:val="Normal"/>
    <w:next w:val="Normal"/>
    <w:autoRedefine/>
    <w:uiPriority w:val="39"/>
    <w:semiHidden/>
    <w:rsid w:val="00E739EA"/>
    <w:pPr>
      <w:spacing w:before="180" w:line="260" w:lineRule="atLeast"/>
      <w:ind w:left="1700" w:right="288" w:hanging="562"/>
    </w:pPr>
    <w:rPr>
      <w:rFonts w:asciiTheme="majorHAnsi" w:hAnsiTheme="majorHAnsi"/>
      <w:b/>
    </w:rPr>
  </w:style>
  <w:style w:type="paragraph" w:styleId="TOC4">
    <w:name w:val="toc 4"/>
    <w:basedOn w:val="Normal"/>
    <w:next w:val="Normal"/>
    <w:autoRedefine/>
    <w:semiHidden/>
    <w:rsid w:val="00E739EA"/>
    <w:pPr>
      <w:spacing w:line="260" w:lineRule="atLeast"/>
      <w:ind w:left="1418"/>
    </w:pPr>
    <w:rPr>
      <w:rFonts w:asciiTheme="majorHAnsi" w:hAnsiTheme="majorHAnsi"/>
      <w:szCs w:val="20"/>
    </w:rPr>
  </w:style>
  <w:style w:type="numbering" w:customStyle="1" w:styleId="BMHeadings">
    <w:name w:val="B&amp;M Headings"/>
    <w:uiPriority w:val="99"/>
    <w:rsid w:val="00E739EA"/>
    <w:pPr>
      <w:numPr>
        <w:numId w:val="3"/>
      </w:numPr>
    </w:pPr>
  </w:style>
  <w:style w:type="numbering" w:customStyle="1" w:styleId="BMListNumbers">
    <w:name w:val="B&amp;M List Numbers"/>
    <w:uiPriority w:val="99"/>
    <w:rsid w:val="00E739EA"/>
    <w:pPr>
      <w:numPr>
        <w:numId w:val="4"/>
      </w:numPr>
    </w:pPr>
  </w:style>
  <w:style w:type="numbering" w:customStyle="1" w:styleId="BMSchedules">
    <w:name w:val="B&amp;M Schedules"/>
    <w:uiPriority w:val="99"/>
    <w:rsid w:val="00E739EA"/>
    <w:pPr>
      <w:numPr>
        <w:numId w:val="5"/>
      </w:numPr>
    </w:pPr>
  </w:style>
  <w:style w:type="numbering" w:customStyle="1" w:styleId="BMDefinitions">
    <w:name w:val="B&amp;M Definitions"/>
    <w:uiPriority w:val="99"/>
    <w:rsid w:val="00E739EA"/>
    <w:pPr>
      <w:numPr>
        <w:numId w:val="6"/>
      </w:numPr>
    </w:pPr>
  </w:style>
  <w:style w:type="paragraph" w:customStyle="1" w:styleId="TOCHeading">
    <w:name w:val="TOCHeading"/>
    <w:basedOn w:val="Normal"/>
    <w:next w:val="BodyText"/>
    <w:uiPriority w:val="11"/>
    <w:semiHidden/>
    <w:rsid w:val="00E739EA"/>
    <w:pPr>
      <w:pBdr>
        <w:bottom w:val="single" w:sz="4" w:space="9" w:color="auto"/>
      </w:pBdr>
      <w:spacing w:after="180" w:line="260" w:lineRule="exact"/>
    </w:pPr>
    <w:rPr>
      <w:rFonts w:asciiTheme="majorHAnsi" w:hAnsiTheme="majorHAnsi"/>
      <w:b/>
      <w:bCs w:val="0"/>
      <w:sz w:val="24"/>
    </w:rPr>
  </w:style>
  <w:style w:type="paragraph" w:styleId="TOC5">
    <w:name w:val="toc 5"/>
    <w:basedOn w:val="Normal"/>
    <w:next w:val="Normal"/>
    <w:autoRedefine/>
    <w:semiHidden/>
    <w:rsid w:val="00E739EA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rsid w:val="00E739EA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rsid w:val="00E739EA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rsid w:val="00E739EA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rsid w:val="00E739EA"/>
    <w:pPr>
      <w:spacing w:after="100"/>
      <w:ind w:left="1760"/>
    </w:pPr>
  </w:style>
  <w:style w:type="character" w:customStyle="1" w:styleId="Heading7Char">
    <w:name w:val="Heading 7 Char"/>
    <w:basedOn w:val="DefaultParagraphFont"/>
    <w:link w:val="Heading7"/>
    <w:semiHidden/>
    <w:rsid w:val="008A2F15"/>
    <w:rPr>
      <w:rFonts w:ascii="Arial" w:eastAsiaTheme="majorEastAsia" w:hAnsi="Arial" w:cstheme="majorHAnsi"/>
      <w:bCs/>
      <w:sz w:val="20"/>
      <w:szCs w:val="28"/>
      <w:lang w:val="en-US"/>
    </w:rPr>
  </w:style>
  <w:style w:type="paragraph" w:customStyle="1" w:styleId="Recital">
    <w:name w:val="Recital"/>
    <w:basedOn w:val="Normal"/>
    <w:uiPriority w:val="7"/>
    <w:semiHidden/>
    <w:rsid w:val="00E739EA"/>
    <w:pPr>
      <w:numPr>
        <w:numId w:val="7"/>
      </w:numPr>
      <w:spacing w:after="180" w:line="260" w:lineRule="atLeast"/>
    </w:pPr>
    <w:rPr>
      <w:rFonts w:cs="Times New Roman"/>
    </w:rPr>
  </w:style>
  <w:style w:type="character" w:customStyle="1" w:styleId="DMReference">
    <w:name w:val="DMReference"/>
    <w:basedOn w:val="FooterChar"/>
    <w:semiHidden/>
    <w:rsid w:val="00E739EA"/>
    <w:rPr>
      <w:rFonts w:asciiTheme="majorHAnsi" w:eastAsiaTheme="majorEastAsia" w:hAnsiTheme="majorHAnsi" w:cstheme="majorHAnsi"/>
      <w:noProof/>
      <w:sz w:val="16"/>
      <w:szCs w:val="16"/>
    </w:rPr>
  </w:style>
  <w:style w:type="paragraph" w:styleId="BodyTextIndent">
    <w:name w:val="Body Text Indent"/>
    <w:basedOn w:val="Normal"/>
    <w:link w:val="BodyTextIndentChar"/>
    <w:semiHidden/>
    <w:rsid w:val="002D0D34"/>
    <w:pPr>
      <w:spacing w:after="180" w:line="260" w:lineRule="exact"/>
      <w:ind w:left="709"/>
    </w:pPr>
  </w:style>
  <w:style w:type="character" w:customStyle="1" w:styleId="BodyTextIndentChar">
    <w:name w:val="Body Text Indent Char"/>
    <w:basedOn w:val="DefaultParagraphFont"/>
    <w:link w:val="BodyTextIndent"/>
    <w:semiHidden/>
    <w:rsid w:val="008A2F15"/>
    <w:rPr>
      <w:rFonts w:ascii="Arial" w:eastAsiaTheme="majorEastAsia" w:hAnsi="Arial" w:cstheme="majorHAnsi"/>
      <w:bCs/>
      <w:sz w:val="20"/>
      <w:szCs w:val="28"/>
      <w:lang w:val="en-US"/>
    </w:rPr>
  </w:style>
  <w:style w:type="paragraph" w:customStyle="1" w:styleId="BodyTextIndent4">
    <w:name w:val="Body Text Indent 4"/>
    <w:basedOn w:val="BodyTextIndent"/>
    <w:semiHidden/>
    <w:qFormat/>
    <w:rsid w:val="00E739EA"/>
    <w:pPr>
      <w:numPr>
        <w:ilvl w:val="2"/>
      </w:numPr>
      <w:spacing w:line="260" w:lineRule="atLeast"/>
      <w:ind w:left="1418"/>
    </w:pPr>
    <w:rPr>
      <w:rFonts w:cs="Times New Roman"/>
    </w:rPr>
  </w:style>
  <w:style w:type="paragraph" w:customStyle="1" w:styleId="BodyTextIndent5">
    <w:name w:val="Body Text Indent 5"/>
    <w:basedOn w:val="BodyTextIndent4"/>
    <w:semiHidden/>
    <w:qFormat/>
    <w:rsid w:val="00E739EA"/>
    <w:pPr>
      <w:numPr>
        <w:ilvl w:val="3"/>
      </w:numPr>
      <w:ind w:left="2126"/>
    </w:pPr>
  </w:style>
  <w:style w:type="paragraph" w:customStyle="1" w:styleId="BodyTextIndent6">
    <w:name w:val="Body Text Indent 6"/>
    <w:basedOn w:val="BodyTextIndent5"/>
    <w:semiHidden/>
    <w:qFormat/>
    <w:rsid w:val="00E739EA"/>
    <w:pPr>
      <w:numPr>
        <w:ilvl w:val="4"/>
      </w:numPr>
      <w:ind w:left="2835"/>
    </w:pPr>
  </w:style>
  <w:style w:type="paragraph" w:customStyle="1" w:styleId="TableCopy">
    <w:name w:val="Table Copy"/>
    <w:basedOn w:val="Normal"/>
    <w:uiPriority w:val="8"/>
    <w:semiHidden/>
    <w:rsid w:val="00E739EA"/>
    <w:pPr>
      <w:spacing w:before="120" w:after="120" w:line="240" w:lineRule="atLeast"/>
    </w:pPr>
    <w:rPr>
      <w:color w:val="5F5F5F"/>
      <w:szCs w:val="26"/>
    </w:rPr>
  </w:style>
  <w:style w:type="paragraph" w:customStyle="1" w:styleId="TableHeadings">
    <w:name w:val="Table Headings"/>
    <w:basedOn w:val="Normal"/>
    <w:uiPriority w:val="8"/>
    <w:semiHidden/>
    <w:rsid w:val="00E739EA"/>
    <w:pPr>
      <w:numPr>
        <w:numId w:val="8"/>
      </w:numPr>
      <w:spacing w:before="120" w:after="60" w:line="240" w:lineRule="atLeast"/>
    </w:pPr>
    <w:rPr>
      <w:b/>
      <w:szCs w:val="26"/>
    </w:rPr>
  </w:style>
  <w:style w:type="paragraph" w:customStyle="1" w:styleId="SchH7">
    <w:name w:val="SchH7"/>
    <w:basedOn w:val="Normal"/>
    <w:uiPriority w:val="6"/>
    <w:semiHidden/>
    <w:rsid w:val="00E739EA"/>
    <w:pPr>
      <w:numPr>
        <w:ilvl w:val="6"/>
        <w:numId w:val="10"/>
      </w:numPr>
      <w:spacing w:after="180" w:line="260" w:lineRule="atLeast"/>
    </w:pPr>
  </w:style>
  <w:style w:type="character" w:styleId="PlaceholderText">
    <w:name w:val="Placeholder Text"/>
    <w:basedOn w:val="DefaultParagraphFont"/>
    <w:uiPriority w:val="99"/>
    <w:semiHidden/>
    <w:rsid w:val="00E739EA"/>
    <w:rPr>
      <w:color w:val="C2C3C4" w:themeColor="background2"/>
    </w:rPr>
  </w:style>
  <w:style w:type="paragraph" w:customStyle="1" w:styleId="GuidanceBullet">
    <w:name w:val="Guidance Bullet"/>
    <w:basedOn w:val="Guidance"/>
    <w:uiPriority w:val="11"/>
    <w:semiHidden/>
    <w:rsid w:val="00D20026"/>
    <w:pPr>
      <w:numPr>
        <w:numId w:val="25"/>
      </w:numPr>
    </w:pPr>
  </w:style>
  <w:style w:type="paragraph" w:styleId="TOCHeading0">
    <w:name w:val="TOC Heading"/>
    <w:basedOn w:val="Heading1"/>
    <w:next w:val="Normal"/>
    <w:uiPriority w:val="39"/>
    <w:semiHidden/>
    <w:unhideWhenUsed/>
    <w:qFormat/>
    <w:rsid w:val="00E739EA"/>
    <w:pPr>
      <w:keepLines/>
      <w:numPr>
        <w:numId w:val="0"/>
      </w:numPr>
      <w:spacing w:before="480" w:after="0"/>
      <w:outlineLvl w:val="9"/>
    </w:pPr>
    <w:rPr>
      <w:rFonts w:cstheme="majorBidi"/>
    </w:rPr>
  </w:style>
  <w:style w:type="table" w:customStyle="1" w:styleId="TableHorizontalShaded">
    <w:name w:val="Table Horizontal Shaded"/>
    <w:basedOn w:val="TableNormal"/>
    <w:rsid w:val="00E739EA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Ind w:w="113" w:type="dxa"/>
      <w:tblBorders>
        <w:top w:val="single" w:sz="4" w:space="0" w:color="002856" w:themeColor="accent4"/>
        <w:bottom w:val="single" w:sz="4" w:space="0" w:color="002856" w:themeColor="accent4"/>
        <w:insideH w:val="single" w:sz="4" w:space="0" w:color="002856" w:themeColor="accent4"/>
        <w:insideV w:val="single" w:sz="4" w:space="0" w:color="002856" w:themeColor="accent4"/>
      </w:tblBorders>
      <w:tblCellMar>
        <w:bottom w:w="57" w:type="dxa"/>
        <w:right w:w="57" w:type="dxa"/>
      </w:tblCellMar>
    </w:tblPr>
    <w:tcPr>
      <w:shd w:val="clear" w:color="auto" w:fill="auto"/>
    </w:tcPr>
    <w:tblStylePr w:type="firstRow">
      <w:rPr>
        <w:b w:val="0"/>
        <w:color w:val="FFFFFF"/>
      </w:rPr>
      <w:tblPr/>
      <w:tcPr>
        <w:tcBorders>
          <w:insideV w:val="single" w:sz="4" w:space="0" w:color="FFFFFF" w:themeColor="background1"/>
        </w:tcBorders>
        <w:shd w:val="clear" w:color="auto" w:fill="002856" w:themeFill="accent4"/>
      </w:tcPr>
    </w:tblStylePr>
  </w:style>
  <w:style w:type="table" w:styleId="TableGrid">
    <w:name w:val="Table Grid"/>
    <w:basedOn w:val="TableNormal"/>
    <w:rsid w:val="00E73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ertHeader">
    <w:name w:val="Alert Header"/>
    <w:basedOn w:val="Normal"/>
    <w:uiPriority w:val="11"/>
    <w:semiHidden/>
    <w:rsid w:val="00715A39"/>
    <w:pPr>
      <w:spacing w:line="192" w:lineRule="auto"/>
      <w:jc w:val="right"/>
    </w:pPr>
    <w:rPr>
      <w:color w:val="AE132A" w:themeColor="accent2"/>
      <w:sz w:val="52"/>
    </w:rPr>
  </w:style>
  <w:style w:type="paragraph" w:customStyle="1" w:styleId="TableBullet2">
    <w:name w:val="Table Bullet 2"/>
    <w:basedOn w:val="TableCopy"/>
    <w:semiHidden/>
    <w:rsid w:val="00453EFF"/>
    <w:pPr>
      <w:numPr>
        <w:ilvl w:val="1"/>
        <w:numId w:val="11"/>
      </w:numPr>
      <w:spacing w:before="60" w:after="60" w:line="240" w:lineRule="auto"/>
    </w:pPr>
    <w:rPr>
      <w:rFonts w:cs="Times New Roman"/>
      <w:color w:val="000000" w:themeColor="text1"/>
      <w:szCs w:val="24"/>
      <w:lang w:eastAsia="en-AU"/>
    </w:rPr>
  </w:style>
  <w:style w:type="paragraph" w:customStyle="1" w:styleId="TableBullet3">
    <w:name w:val="Table Bullet 3"/>
    <w:basedOn w:val="TableCopy"/>
    <w:uiPriority w:val="4"/>
    <w:semiHidden/>
    <w:qFormat/>
    <w:rsid w:val="00453EFF"/>
    <w:pPr>
      <w:numPr>
        <w:ilvl w:val="2"/>
        <w:numId w:val="11"/>
      </w:numPr>
      <w:spacing w:before="60" w:after="60" w:line="240" w:lineRule="auto"/>
    </w:pPr>
    <w:rPr>
      <w:rFonts w:cs="Times New Roman"/>
      <w:color w:val="000000" w:themeColor="text1"/>
      <w:szCs w:val="24"/>
      <w:lang w:eastAsia="en-AU"/>
    </w:rPr>
  </w:style>
  <w:style w:type="paragraph" w:styleId="BalloonText">
    <w:name w:val="Balloon Text"/>
    <w:basedOn w:val="Normal"/>
    <w:link w:val="BalloonTextChar"/>
    <w:semiHidden/>
    <w:unhideWhenUsed/>
    <w:rsid w:val="00453E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53EFF"/>
    <w:rPr>
      <w:rFonts w:ascii="Segoe UI" w:eastAsiaTheme="minorEastAsia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semiHidden/>
    <w:unhideWhenUsed/>
    <w:rsid w:val="00453EF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53EFF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53EFF"/>
    <w:rPr>
      <w:rFonts w:eastAsiaTheme="minorEastAsia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53EFF"/>
    <w:rPr>
      <w:b/>
      <w:bCs w:val="0"/>
    </w:rPr>
  </w:style>
  <w:style w:type="character" w:customStyle="1" w:styleId="CommentSubjectChar">
    <w:name w:val="Comment Subject Char"/>
    <w:basedOn w:val="CommentTextChar"/>
    <w:link w:val="CommentSubject"/>
    <w:semiHidden/>
    <w:rsid w:val="00453EFF"/>
    <w:rPr>
      <w:rFonts w:eastAsiaTheme="minorEastAsia"/>
      <w:b/>
      <w:bCs/>
      <w:sz w:val="20"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"/>
    <w:qFormat/>
    <w:rsid w:val="007A2C29"/>
    <w:pPr>
      <w:spacing w:after="240"/>
    </w:pPr>
    <w:rPr>
      <w:color w:val="AE132A" w:themeColor="accent2"/>
      <w:sz w:val="36"/>
      <w:szCs w:val="24"/>
      <w:lang w:val="en-GB"/>
    </w:rPr>
  </w:style>
  <w:style w:type="character" w:customStyle="1" w:styleId="TitleChar">
    <w:name w:val="Title Char"/>
    <w:basedOn w:val="DefaultParagraphFont"/>
    <w:link w:val="Title"/>
    <w:uiPriority w:val="1"/>
    <w:rsid w:val="007A2C29"/>
    <w:rPr>
      <w:rFonts w:ascii="Arial" w:eastAsiaTheme="majorEastAsia" w:hAnsi="Arial" w:cstheme="majorHAnsi"/>
      <w:bCs/>
      <w:color w:val="AE132A" w:themeColor="accent2"/>
      <w:sz w:val="36"/>
      <w:szCs w:val="24"/>
      <w:lang w:val="en-GB"/>
    </w:rPr>
  </w:style>
  <w:style w:type="paragraph" w:styleId="Subtitle">
    <w:name w:val="Subtitle"/>
    <w:basedOn w:val="BodyText"/>
    <w:next w:val="BodyText"/>
    <w:link w:val="SubtitleChar"/>
    <w:uiPriority w:val="2"/>
    <w:rsid w:val="00BA6F07"/>
    <w:rPr>
      <w:noProof/>
      <w:lang w:eastAsia="en-GB"/>
    </w:rPr>
  </w:style>
  <w:style w:type="character" w:customStyle="1" w:styleId="SubtitleChar">
    <w:name w:val="Subtitle Char"/>
    <w:basedOn w:val="DefaultParagraphFont"/>
    <w:link w:val="Subtitle"/>
    <w:uiPriority w:val="2"/>
    <w:rsid w:val="00BA6F07"/>
    <w:rPr>
      <w:rFonts w:ascii="Arial" w:hAnsi="Arial" w:cs="Times New Roman"/>
      <w:bCs/>
      <w:noProof/>
      <w:sz w:val="20"/>
      <w:lang w:val="en-US" w:eastAsia="en-GB"/>
    </w:rPr>
  </w:style>
  <w:style w:type="paragraph" w:customStyle="1" w:styleId="Line">
    <w:name w:val="Line"/>
    <w:basedOn w:val="Normal"/>
    <w:uiPriority w:val="11"/>
    <w:semiHidden/>
    <w:rsid w:val="00673BBC"/>
    <w:pPr>
      <w:spacing w:before="120" w:after="60"/>
    </w:pPr>
    <w:rPr>
      <w:rFonts w:asciiTheme="majorHAnsi" w:hAnsiTheme="majorHAnsi"/>
      <w:sz w:val="14"/>
      <w:szCs w:val="14"/>
    </w:rPr>
  </w:style>
  <w:style w:type="character" w:customStyle="1" w:styleId="BodyTextChar">
    <w:name w:val="Body Text Char"/>
    <w:basedOn w:val="DefaultParagraphFont"/>
    <w:link w:val="BodyText"/>
    <w:rsid w:val="008A2F15"/>
    <w:rPr>
      <w:rFonts w:ascii="Arial" w:hAnsi="Arial" w:cs="Times New Roman"/>
      <w:bCs/>
      <w:sz w:val="20"/>
      <w:lang w:val="en-US"/>
    </w:rPr>
  </w:style>
  <w:style w:type="paragraph" w:customStyle="1" w:styleId="Banner">
    <w:name w:val="Banner"/>
    <w:basedOn w:val="Normal"/>
    <w:uiPriority w:val="11"/>
    <w:semiHidden/>
    <w:rsid w:val="007C18AF"/>
    <w:pPr>
      <w:spacing w:after="0"/>
    </w:pPr>
    <w:rPr>
      <w:color w:val="AE132A" w:themeColor="accent2"/>
      <w:sz w:val="32"/>
    </w:rPr>
  </w:style>
  <w:style w:type="paragraph" w:customStyle="1" w:styleId="BulletPoint1">
    <w:name w:val="Bullet Point 1"/>
    <w:basedOn w:val="Normal"/>
    <w:uiPriority w:val="11"/>
    <w:rsid w:val="00A61483"/>
    <w:pPr>
      <w:numPr>
        <w:numId w:val="23"/>
      </w:numPr>
      <w:spacing w:after="120"/>
    </w:pPr>
    <w:rPr>
      <w:lang w:val="en-GB"/>
    </w:rPr>
  </w:style>
  <w:style w:type="paragraph" w:customStyle="1" w:styleId="BulletPoint2">
    <w:name w:val="Bullet Point 2"/>
    <w:basedOn w:val="BulletPoint1"/>
    <w:uiPriority w:val="11"/>
    <w:rsid w:val="00A61483"/>
    <w:pPr>
      <w:ind w:left="1440"/>
    </w:pPr>
  </w:style>
  <w:style w:type="paragraph" w:customStyle="1" w:styleId="Guidance">
    <w:name w:val="Guidance"/>
    <w:basedOn w:val="BodyText"/>
    <w:uiPriority w:val="11"/>
    <w:semiHidden/>
    <w:rsid w:val="00DA2E06"/>
    <w:pPr>
      <w:spacing w:after="60" w:line="216" w:lineRule="auto"/>
    </w:pPr>
    <w:rPr>
      <w:color w:val="5F5F5F" w:themeColor="text2"/>
      <w:sz w:val="14"/>
    </w:rPr>
  </w:style>
  <w:style w:type="paragraph" w:customStyle="1" w:styleId="GuidanceHeading">
    <w:name w:val="Guidance Heading"/>
    <w:basedOn w:val="Guidance"/>
    <w:uiPriority w:val="11"/>
    <w:semiHidden/>
    <w:rsid w:val="008A2F15"/>
    <w:pPr>
      <w:spacing w:before="60"/>
    </w:pPr>
    <w:rPr>
      <w:b/>
    </w:rPr>
  </w:style>
  <w:style w:type="character" w:customStyle="1" w:styleId="Heading1Char">
    <w:name w:val="Heading 1 Char"/>
    <w:basedOn w:val="DefaultParagraphFont"/>
    <w:link w:val="Heading1"/>
    <w:uiPriority w:val="98"/>
    <w:rsid w:val="00741510"/>
    <w:rPr>
      <w:rFonts w:ascii="Arial" w:eastAsiaTheme="majorEastAsia" w:hAnsi="Arial" w:cstheme="majorHAnsi"/>
      <w:b/>
      <w:bCs/>
      <w:color w:val="AE132A" w:themeColor="accent2"/>
      <w:sz w:val="36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8"/>
    <w:rsid w:val="000E2702"/>
    <w:rPr>
      <w:rFonts w:ascii="Arial" w:eastAsiaTheme="majorEastAsia" w:hAnsi="Arial" w:cs="Times New Roman"/>
      <w:b/>
      <w:bCs/>
      <w:color w:val="AE132A" w:themeColor="accent2"/>
      <w:sz w:val="32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8"/>
    <w:rsid w:val="000E2702"/>
    <w:rPr>
      <w:rFonts w:ascii="Arial" w:eastAsiaTheme="minorEastAsia" w:hAnsi="Arial" w:cstheme="minorHAnsi"/>
      <w:b/>
      <w:color w:val="AE132A" w:themeColor="accent2"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98"/>
    <w:rsid w:val="000E2702"/>
    <w:rPr>
      <w:rFonts w:ascii="Arial" w:eastAsiaTheme="minorEastAsia" w:hAnsi="Arial" w:cstheme="minorHAnsi"/>
      <w:b/>
      <w:color w:val="AE132A" w:themeColor="accent2"/>
      <w:sz w:val="24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8"/>
    <w:rsid w:val="00BA6F07"/>
    <w:rPr>
      <w:rFonts w:ascii="Arial" w:eastAsiaTheme="minorEastAsia" w:hAnsi="Arial" w:cstheme="minorHAnsi"/>
      <w:b/>
      <w:color w:val="AE132A" w:themeColor="accent2"/>
      <w:szCs w:val="28"/>
      <w:lang w:val="en-US"/>
    </w:rPr>
  </w:style>
  <w:style w:type="character" w:customStyle="1" w:styleId="Heading6Char">
    <w:name w:val="Heading 6 Char"/>
    <w:basedOn w:val="DefaultParagraphFont"/>
    <w:link w:val="Heading6"/>
    <w:uiPriority w:val="98"/>
    <w:rsid w:val="008A2F15"/>
    <w:rPr>
      <w:rFonts w:ascii="Arial" w:eastAsiaTheme="minorEastAsia" w:hAnsi="Arial" w:cstheme="minorHAnsi"/>
      <w:b/>
      <w:color w:val="AE132A" w:themeColor="accent2"/>
      <w:sz w:val="20"/>
      <w:szCs w:val="28"/>
      <w:lang w:val="en-US"/>
    </w:rPr>
  </w:style>
  <w:style w:type="paragraph" w:customStyle="1" w:styleId="NormalIndent">
    <w:name w:val="Normal (Indent)"/>
    <w:basedOn w:val="Normal"/>
    <w:uiPriority w:val="11"/>
    <w:semiHidden/>
    <w:rsid w:val="008A2F15"/>
    <w:pPr>
      <w:ind w:left="720"/>
    </w:pPr>
  </w:style>
  <w:style w:type="paragraph" w:customStyle="1" w:styleId="Number">
    <w:name w:val="Number"/>
    <w:basedOn w:val="Normal"/>
    <w:uiPriority w:val="11"/>
    <w:rsid w:val="008A2F15"/>
    <w:pPr>
      <w:numPr>
        <w:numId w:val="22"/>
      </w:numPr>
    </w:pPr>
  </w:style>
  <w:style w:type="paragraph" w:customStyle="1" w:styleId="TableBullet">
    <w:name w:val="Table Bullet"/>
    <w:basedOn w:val="BulletPoint1"/>
    <w:uiPriority w:val="11"/>
    <w:rsid w:val="008A2F15"/>
    <w:pPr>
      <w:ind w:left="720"/>
    </w:pPr>
  </w:style>
  <w:style w:type="character" w:customStyle="1" w:styleId="TableTextChar">
    <w:name w:val="Table Text Char"/>
    <w:basedOn w:val="DefaultParagraphFont"/>
    <w:link w:val="TableText"/>
    <w:rsid w:val="008A2F15"/>
    <w:rPr>
      <w:rFonts w:ascii="Arial" w:eastAsiaTheme="majorEastAsia" w:hAnsi="Arial" w:cs="Times New Roman"/>
      <w:bCs/>
      <w:sz w:val="20"/>
      <w:lang w:val="en-US"/>
    </w:rPr>
  </w:style>
  <w:style w:type="character" w:customStyle="1" w:styleId="TableHeadingChar">
    <w:name w:val="Table Heading Char"/>
    <w:basedOn w:val="DefaultParagraphFont"/>
    <w:link w:val="TableHeading"/>
    <w:uiPriority w:val="9"/>
    <w:rsid w:val="008A2F15"/>
    <w:rPr>
      <w:rFonts w:ascii="Arial" w:eastAsiaTheme="majorEastAsia" w:hAnsi="Arial" w:cs="Times New Roman"/>
      <w:b/>
      <w:bCs/>
      <w:sz w:val="20"/>
      <w:lang w:val="en-US"/>
    </w:rPr>
  </w:style>
  <w:style w:type="paragraph" w:customStyle="1" w:styleId="Note">
    <w:name w:val="Note"/>
    <w:basedOn w:val="Normal"/>
    <w:uiPriority w:val="11"/>
    <w:semiHidden/>
    <w:rsid w:val="00D20026"/>
    <w:pPr>
      <w:numPr>
        <w:numId w:val="26"/>
      </w:numPr>
      <w:spacing w:after="60" w:line="204" w:lineRule="auto"/>
      <w:ind w:left="78" w:hanging="78"/>
    </w:pPr>
    <w:rPr>
      <w:rFonts w:asciiTheme="majorHAnsi" w:hAnsiTheme="majorHAnsi"/>
      <w:i/>
      <w:color w:val="5F5F5F" w:themeColor="text2"/>
      <w:sz w:val="12"/>
      <w:szCs w:val="12"/>
    </w:rPr>
  </w:style>
  <w:style w:type="paragraph" w:customStyle="1" w:styleId="GuidanceBullet2">
    <w:name w:val="Guidance Bullet 2"/>
    <w:basedOn w:val="GuidanceBullet"/>
    <w:uiPriority w:val="11"/>
    <w:semiHidden/>
    <w:rsid w:val="00D20026"/>
    <w:pPr>
      <w:ind w:left="186"/>
    </w:pPr>
  </w:style>
  <w:style w:type="paragraph" w:customStyle="1" w:styleId="BodyCopy">
    <w:name w:val="Body Copy"/>
    <w:basedOn w:val="Normal"/>
    <w:rsid w:val="00885281"/>
    <w:pPr>
      <w:spacing w:after="240" w:line="240" w:lineRule="atLeast"/>
    </w:pPr>
    <w:rPr>
      <w:rFonts w:eastAsia="Times New Roman" w:cs="Times New Roman"/>
      <w:bCs w:val="0"/>
      <w:color w:val="5F5F5F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Global\Correspondence\Blank.dotm" TargetMode="External"/></Relationships>
</file>

<file path=word/theme/theme1.xml><?xml version="1.0" encoding="utf-8"?>
<a:theme xmlns:a="http://schemas.openxmlformats.org/drawingml/2006/main" name="B&amp;M">
  <a:themeElements>
    <a:clrScheme name="B&amp;M">
      <a:dk1>
        <a:srgbClr val="000000"/>
      </a:dk1>
      <a:lt1>
        <a:srgbClr val="FFFFFF"/>
      </a:lt1>
      <a:dk2>
        <a:srgbClr val="5F5F5F"/>
      </a:dk2>
      <a:lt2>
        <a:srgbClr val="C2C3C4"/>
      </a:lt2>
      <a:accent1>
        <a:srgbClr val="EE3135"/>
      </a:accent1>
      <a:accent2>
        <a:srgbClr val="AE132A"/>
      </a:accent2>
      <a:accent3>
        <a:srgbClr val="7A0223"/>
      </a:accent3>
      <a:accent4>
        <a:srgbClr val="002856"/>
      </a:accent4>
      <a:accent5>
        <a:srgbClr val="F58220"/>
      </a:accent5>
      <a:accent6>
        <a:srgbClr val="007B66"/>
      </a:accent6>
      <a:hlink>
        <a:srgbClr val="0000FF"/>
      </a:hlink>
      <a:folHlink>
        <a:srgbClr val="800080"/>
      </a:folHlink>
    </a:clrScheme>
    <a:fontScheme name="B&amp;M">
      <a:majorFont>
        <a:latin typeface="Arial"/>
        <a:ea typeface="PMingLiu"/>
        <a:cs typeface=""/>
        <a:font script="Jpan" typeface="MS Gothic"/>
      </a:majorFont>
      <a:minorFont>
        <a:latin typeface="Times New Roman"/>
        <a:ea typeface="PMingLiU"/>
        <a:cs typeface=""/>
        <a:font script="Jpan" typeface="MS Mincho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m_DocumentType xmlns="2bdce7fe-d5e2-40f5-ab01-2b8310485459" xsi:nil="true"/>
    <_dlc_DocId xmlns="2bdce7fe-d5e2-40f5-ab01-2b8310485459">KHAMAKNMRMW3-950769380-247</_dlc_DocId>
    <_dlc_DocIdUrl xmlns="2bdce7fe-d5e2-40f5-ab01-2b8310485459">
      <Url>http://whem.bakerworld.com/gs/BD/MPR/InsightPlus/_layouts/15/DocIdRedir.aspx?ID=KHAMAKNMRMW3-950769380-247</Url>
      <Description>KHAMAKNMRMW3-950769380-247</Description>
    </_dlc_DocIdUrl>
    <Category xmlns="398c4d52-0cd2-40a9-af51-337c49620a58">
      <Value>Author/Publisher Resources</Value>
    </Category>
    <Authors xmlns="398c4d52-0cd2-40a9-af51-337c49620a58">
      <UserInfo>
        <DisplayName/>
        <AccountId xsi:nil="true"/>
        <AccountType/>
      </UserInfo>
    </Authors>
    <URL_x0020_Link xmlns="398c4d52-0cd2-40a9-af51-337c49620a58">
      <Url xsi:nil="true"/>
      <Description xsi:nil="true"/>
    </URL_x0020_Link>
    <Last_x0020_Review_x0020_Date xmlns="398c4d52-0cd2-40a9-af51-337c49620a5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72FD695C1C334EBF326B6CB19CBCD5" ma:contentTypeVersion="8" ma:contentTypeDescription="Create a new document." ma:contentTypeScope="" ma:versionID="6770c88e39e9bb6ba335a58519d94ca8">
  <xsd:schema xmlns:xsd="http://www.w3.org/2001/XMLSchema" xmlns:xs="http://www.w3.org/2001/XMLSchema" xmlns:p="http://schemas.microsoft.com/office/2006/metadata/properties" xmlns:ns1="http://schemas.microsoft.com/sharepoint/v3" xmlns:ns2="398c4d52-0cd2-40a9-af51-337c49620a58" xmlns:ns3="2bdce7fe-d5e2-40f5-ab01-2b8310485459" targetNamespace="http://schemas.microsoft.com/office/2006/metadata/properties" ma:root="true" ma:fieldsID="22942c40442da56743e71c7bf3acbf50" ns1:_="" ns2:_="" ns3:_="">
    <xsd:import namespace="http://schemas.microsoft.com/sharepoint/v3"/>
    <xsd:import namespace="398c4d52-0cd2-40a9-af51-337c49620a58"/>
    <xsd:import namespace="2bdce7fe-d5e2-40f5-ab01-2b8310485459"/>
    <xsd:element name="properties">
      <xsd:complexType>
        <xsd:sequence>
          <xsd:element name="documentManagement">
            <xsd:complexType>
              <xsd:all>
                <xsd:element ref="ns2:Authors" minOccurs="0"/>
                <xsd:element ref="ns2:Last_x0020_Review_x0020_Date" minOccurs="0"/>
                <xsd:element ref="ns3:bm_DocumentType" minOccurs="0"/>
                <xsd:element ref="ns2:URL_x0020_Link" minOccurs="0"/>
                <xsd:element ref="ns2:Category" minOccurs="0"/>
                <xsd:element ref="ns3:_dlc_DocId" minOccurs="0"/>
                <xsd:element ref="ns3:_dlc_DocIdUrl" minOccurs="0"/>
                <xsd:element ref="ns3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3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c4d52-0cd2-40a9-af51-337c49620a58" elementFormDefault="qualified">
    <xsd:import namespace="http://schemas.microsoft.com/office/2006/documentManagement/types"/>
    <xsd:import namespace="http://schemas.microsoft.com/office/infopath/2007/PartnerControls"/>
    <xsd:element name="Authors" ma:index="2" nillable="true" ma:displayName="Authors" ma:description="Author or owner of the document" ma:list="UserInfo" ma:SharePointGroup="0" ma:internalName="Autho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ast_x0020_Review_x0020_Date" ma:index="3" nillable="true" ma:displayName="Last Review Date" ma:description="Last Reviewed Date" ma:format="DateTime" ma:internalName="Last_x0020_Review_x0020_Date">
      <xsd:simpleType>
        <xsd:restriction base="dms:DateTime"/>
      </xsd:simpleType>
    </xsd:element>
    <xsd:element name="URL_x0020_Link" ma:index="6" nillable="true" ma:displayName="URL" ma:format="Hyperlink" ma:internalName="URL_x0020_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ategory" ma:index="7" nillable="true" ma:displayName="Category" ma:internalName="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uthor/Publisher Resources"/>
                    <xsd:enumeration value="Lawyer Resource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dce7fe-d5e2-40f5-ab01-2b8310485459" elementFormDefault="qualified">
    <xsd:import namespace="http://schemas.microsoft.com/office/2006/documentManagement/types"/>
    <xsd:import namespace="http://schemas.microsoft.com/office/infopath/2007/PartnerControls"/>
    <xsd:element name="bm_DocumentType" ma:index="4" nillable="true" ma:displayName="Document Type" ma:description="A way of classifying documents into categories" ma:format="Dropdown" ma:internalName="bm_DocumentType">
      <xsd:simpleType>
        <xsd:restriction base="dms:Choice">
          <xsd:enumeration value="Advices &amp; Opinions"/>
          <xsd:enumeration value="Affidavits"/>
          <xsd:enumeration value="Agenda"/>
          <xsd:enumeration value="Agreements &amp; Deeds"/>
          <xsd:enumeration value="B&amp;M Publication"/>
          <xsd:enumeration value="Case"/>
          <xsd:enumeration value="Checklist"/>
          <xsd:enumeration value="Clause"/>
          <xsd:enumeration value="Constitution"/>
          <xsd:enumeration value="Email"/>
          <xsd:enumeration value="Court Documents"/>
          <xsd:enumeration value="CV / Bio / Profile"/>
          <xsd:enumeration value="Definition"/>
          <xsd:enumeration value="Due Diligence"/>
          <xsd:enumeration value="Event"/>
          <xsd:enumeration value="Fax"/>
          <xsd:enumeration value="File Note"/>
          <xsd:enumeration value="Form"/>
          <xsd:enumeration value="Index"/>
          <xsd:enumeration value="Legislation"/>
          <xsd:enumeration value="Letter"/>
          <xsd:enumeration value="Manuals"/>
          <xsd:enumeration value="Memo"/>
          <xsd:enumeration value="Minutes"/>
          <xsd:enumeration value="Miscellaneous Documents"/>
          <xsd:enumeration value="Official Publication"/>
          <xsd:enumeration value="Pictures &amp; Photos"/>
          <xsd:enumeration value="Pitch or Proposal"/>
          <xsd:enumeration value="Plans &amp; Schedules"/>
          <xsd:enumeration value="Pleadings"/>
          <xsd:enumeration value="Policy"/>
          <xsd:enumeration value="Power of Attorney"/>
          <xsd:enumeration value="Practice Guide / Note"/>
          <xsd:enumeration value="Presentation"/>
          <xsd:enumeration value="Report"/>
          <xsd:enumeration value="Research"/>
          <xsd:enumeration value="Spreadsheet"/>
          <xsd:enumeration value="Submission"/>
        </xsd:restriction>
      </xsd:simpleType>
    </xsd:element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dm:cachedDataManifest xmlns:cdm="http://schemas.microsoft.com/2004/VisualStudio/Tools/Applications/CachedDataManifest.xsd" cdm:revision="1"/>
</file>

<file path=customXml/item6.xml>��< ? x m l   v e r s i o n = " 1 . 0 "   e n c o d i n g = " u t f - 1 6 " ? > < r o o t   x m l n s = " h t t p : / / s c h e m a s . m a c r o v i e w . c o m . a u / b m o f f i c e / b l a n k " >  
 < / r o o t > 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AFD43-9370-415E-83B8-B601F41072AA}">
  <ds:schemaRefs>
    <ds:schemaRef ds:uri="http://schemas.microsoft.com/office/2006/documentManagement/types"/>
    <ds:schemaRef ds:uri="http://purl.org/dc/dcmitype/"/>
    <ds:schemaRef ds:uri="http://www.w3.org/XML/1998/namespace"/>
    <ds:schemaRef ds:uri="http://purl.org/dc/terms/"/>
    <ds:schemaRef ds:uri="http://schemas.microsoft.com/office/2006/metadata/properties"/>
    <ds:schemaRef ds:uri="398c4d52-0cd2-40a9-af51-337c49620a58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2bdce7fe-d5e2-40f5-ab01-2b8310485459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85149BC-6861-4242-A2A9-0B78310D7D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8c4d52-0cd2-40a9-af51-337c49620a58"/>
    <ds:schemaRef ds:uri="2bdce7fe-d5e2-40f5-ab01-2b83104854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05E87D-AC58-4904-827D-B9F54CA707F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AAEE3B2-C98E-40CD-A7A9-CE95D923612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0ACAC1A-688F-41AA-8009-1DB3B5E12FAB}">
  <ds:schemaRefs>
    <ds:schemaRef ds:uri="http://schemas.microsoft.com/2004/VisualStudio/Tools/Applications/CachedDataManifest.xsd"/>
  </ds:schemaRefs>
</ds:datastoreItem>
</file>

<file path=customXml/itemProps6.xml><?xml version="1.0" encoding="utf-8"?>
<ds:datastoreItem xmlns:ds="http://schemas.openxmlformats.org/officeDocument/2006/customXml" ds:itemID="{4285198B-0CB7-44D6-AFD7-F558CD57D7AE}">
  <ds:schemaRefs>
    <ds:schemaRef ds:uri="http://schemas.macroview.com.au/bmoffice/blank"/>
  </ds:schemaRefs>
</ds:datastoreItem>
</file>

<file path=customXml/itemProps7.xml><?xml version="1.0" encoding="utf-8"?>
<ds:datastoreItem xmlns:ds="http://schemas.openxmlformats.org/officeDocument/2006/customXml" ds:itemID="{4EC6F2DC-418E-4330-80E0-DE36112E3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Blank.dotm</Template>
  <TotalTime>0</TotalTime>
  <Pages>1</Pages>
  <Words>236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Client Alert (Standard Template and Sample)</vt:lpstr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Client Alert (Standard Template and Sample)</dc:title>
  <dc:creator>Mackey, Joanna</dc:creator>
  <cp:keywords/>
  <cp:lastModifiedBy>Syvak-Anina, Larysa</cp:lastModifiedBy>
  <cp:revision>3</cp:revision>
  <cp:lastPrinted>2020-07-17T08:53:00Z</cp:lastPrinted>
  <dcterms:created xsi:type="dcterms:W3CDTF">2020-07-17T08:52:00Z</dcterms:created>
  <dcterms:modified xsi:type="dcterms:W3CDTF">2020-07-17T08:54:00Z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Blank</vt:lpwstr>
  </property>
  <property fmtid="{D5CDD505-2E9C-101B-9397-08002B2CF9AE}" pid="3" name="ContentTypeId">
    <vt:lpwstr>0x010100FF72FD695C1C334EBF326B6CB19CBCD5</vt:lpwstr>
  </property>
  <property fmtid="{D5CDD505-2E9C-101B-9397-08002B2CF9AE}" pid="4" name="_dlc_DocIdItemGuid">
    <vt:lpwstr>59ec29e2-ae10-40f0-b2c5-e43cf57bc813</vt:lpwstr>
  </property>
  <property fmtid="{D5CDD505-2E9C-101B-9397-08002B2CF9AE}" pid="5" name="TaxKeyword">
    <vt:lpwstr/>
  </property>
  <property fmtid="{D5CDD505-2E9C-101B-9397-08002B2CF9AE}" pid="6" name="Order">
    <vt:r8>4800</vt:r8>
  </property>
  <property fmtid="{D5CDD505-2E9C-101B-9397-08002B2CF9AE}" pid="7" name="xd_ProgID">
    <vt:lpwstr/>
  </property>
  <property fmtid="{D5CDD505-2E9C-101B-9397-08002B2CF9AE}" pid="8" name="TemplateUrl">
    <vt:lpwstr/>
  </property>
</Properties>
</file>